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17FB" w14:textId="77777777" w:rsidR="00DA4A61" w:rsidRPr="009C3FD3" w:rsidRDefault="00DA4A61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899C73B" w14:textId="77777777" w:rsidR="00DA4A61" w:rsidRPr="009C3FD3" w:rsidRDefault="00DA4A61">
      <w:pPr>
        <w:rPr>
          <w:rFonts w:ascii="Times New Roman" w:hAnsi="Times New Roman" w:cs="Times New Roman"/>
          <w:sz w:val="22"/>
          <w:szCs w:val="22"/>
        </w:rPr>
        <w:sectPr w:rsidR="00DA4A61" w:rsidRPr="009C3FD3" w:rsidSect="00867F5B">
          <w:footerReference w:type="default" r:id="rId8"/>
          <w:pgSz w:w="11906" w:h="16838"/>
          <w:pgMar w:top="0" w:right="0" w:bottom="0" w:left="0" w:header="0" w:footer="540" w:gutter="0"/>
          <w:cols w:space="708"/>
        </w:sectPr>
      </w:pPr>
    </w:p>
    <w:p w14:paraId="3E7D147A" w14:textId="77777777" w:rsidR="00DA4A61" w:rsidRPr="009C3FD3" w:rsidRDefault="00DA4A61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F87517A" w14:textId="77777777" w:rsidR="00DA4A61" w:rsidRPr="009C3FD3" w:rsidRDefault="00DA4A61">
      <w:pPr>
        <w:rPr>
          <w:rFonts w:ascii="Times New Roman" w:hAnsi="Times New Roman" w:cs="Times New Roman"/>
          <w:sz w:val="22"/>
          <w:szCs w:val="22"/>
        </w:rPr>
        <w:sectPr w:rsidR="00DA4A61" w:rsidRPr="009C3FD3" w:rsidSect="00867F5B">
          <w:type w:val="continuous"/>
          <w:pgSz w:w="11906" w:h="16838"/>
          <w:pgMar w:top="0" w:right="0" w:bottom="0" w:left="0" w:header="0" w:footer="540" w:gutter="0"/>
          <w:cols w:space="708"/>
        </w:sectPr>
      </w:pPr>
    </w:p>
    <w:p w14:paraId="654DA842" w14:textId="77777777" w:rsidR="00DA4A61" w:rsidRPr="009C3FD3" w:rsidRDefault="00DA4A61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6F3CDE3D" w14:textId="77777777" w:rsidR="00DA4A61" w:rsidRPr="009C3FD3" w:rsidRDefault="00DA4A61">
      <w:pPr>
        <w:rPr>
          <w:rFonts w:ascii="Times New Roman" w:hAnsi="Times New Roman" w:cs="Times New Roman"/>
          <w:sz w:val="22"/>
          <w:szCs w:val="22"/>
        </w:rPr>
        <w:sectPr w:rsidR="00DA4A61" w:rsidRPr="009C3FD3" w:rsidSect="00867F5B">
          <w:type w:val="continuous"/>
          <w:pgSz w:w="11906" w:h="16838"/>
          <w:pgMar w:top="0" w:right="0" w:bottom="0" w:left="0" w:header="0" w:footer="540" w:gutter="0"/>
          <w:cols w:space="708"/>
        </w:sectPr>
      </w:pPr>
    </w:p>
    <w:p w14:paraId="0D26CA71" w14:textId="77777777" w:rsidR="00DA4A61" w:rsidRPr="009C3FD3" w:rsidRDefault="00DA4A61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77DDC01" w14:textId="77777777" w:rsidR="00DA4A61" w:rsidRPr="009C3FD3" w:rsidRDefault="00DA4A61">
      <w:pPr>
        <w:rPr>
          <w:rFonts w:ascii="Times New Roman" w:hAnsi="Times New Roman" w:cs="Times New Roman"/>
          <w:sz w:val="22"/>
          <w:szCs w:val="22"/>
        </w:rPr>
        <w:sectPr w:rsidR="00DA4A61" w:rsidRPr="009C3FD3" w:rsidSect="00867F5B">
          <w:type w:val="continuous"/>
          <w:pgSz w:w="11906" w:h="16838"/>
          <w:pgMar w:top="0" w:right="0" w:bottom="0" w:left="0" w:header="0" w:footer="540" w:gutter="0"/>
          <w:cols w:space="708"/>
        </w:sectPr>
      </w:pPr>
    </w:p>
    <w:p w14:paraId="326E1B7C" w14:textId="77777777" w:rsidR="00DA4A61" w:rsidRPr="009C3FD3" w:rsidRDefault="00DA4A61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521271C" w14:textId="6AF957A9" w:rsidR="00DB4F89" w:rsidRPr="009C3FD3" w:rsidRDefault="00DB4F89" w:rsidP="00DA0E7F">
      <w:pPr>
        <w:ind w:left="1418" w:right="1700"/>
        <w:jc w:val="center"/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</w:pPr>
      <w:r w:rsidRPr="009C3FD3"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  <w:fldChar w:fldCharType="begin"/>
      </w:r>
      <w:r w:rsidRPr="009C3FD3"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  <w:instrText xml:space="preserve"> MERGEFIELD UNVANİSİM </w:instrText>
      </w:r>
      <w:r w:rsidRPr="009C3FD3"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  <w:fldChar w:fldCharType="separate"/>
      </w:r>
      <w:r w:rsidR="008E1414" w:rsidRPr="00D148DA">
        <w:rPr>
          <w:rFonts w:ascii="Times New Roman" w:eastAsia="Calibri" w:hAnsi="Times New Roman" w:cs="Times New Roman"/>
          <w:b/>
          <w:bCs/>
          <w:noProof/>
          <w:color w:val="4F81BD" w:themeColor="accent1"/>
          <w:sz w:val="22"/>
          <w:szCs w:val="22"/>
        </w:rPr>
        <w:t>YEN-KA AYAKKABI VE YAN ÜRÜNLERİ GIDA TEKS. SAN.TİC. LTD. ŞTİ</w:t>
      </w:r>
      <w:r w:rsidRPr="009C3FD3"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  <w:fldChar w:fldCharType="end"/>
      </w:r>
    </w:p>
    <w:p w14:paraId="23E62674" w14:textId="77777777" w:rsidR="00DA4A61" w:rsidRPr="009C3FD3" w:rsidRDefault="00DA0E7F" w:rsidP="00DA0E7F">
      <w:pPr>
        <w:ind w:left="1418" w:right="1700"/>
        <w:jc w:val="center"/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</w:pPr>
      <w:r w:rsidRPr="009C3FD3"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  <w:t xml:space="preserve">İNTERNET </w:t>
      </w:r>
      <w:r w:rsidR="00300BCB" w:rsidRPr="009C3FD3">
        <w:rPr>
          <w:rFonts w:ascii="Times New Roman" w:eastAsia="Calibri" w:hAnsi="Times New Roman" w:cs="Times New Roman"/>
          <w:b/>
          <w:bCs/>
          <w:color w:val="4F81BD" w:themeColor="accent1"/>
          <w:sz w:val="22"/>
          <w:szCs w:val="22"/>
        </w:rPr>
        <w:t>SİTESI ÇEREZ AYDINLATMA METNİ</w:t>
      </w:r>
    </w:p>
    <w:p w14:paraId="4F5DFC58" w14:textId="77777777" w:rsidR="00DA4A61" w:rsidRPr="009C3FD3" w:rsidRDefault="00DA4A61">
      <w:pPr>
        <w:spacing w:line="348" w:lineRule="exact"/>
        <w:rPr>
          <w:rFonts w:ascii="Times New Roman" w:hAnsi="Times New Roman" w:cs="Times New Roman"/>
          <w:sz w:val="22"/>
          <w:szCs w:val="22"/>
        </w:rPr>
      </w:pPr>
    </w:p>
    <w:p w14:paraId="073E69DA" w14:textId="72BF70A2" w:rsidR="00DA4A61" w:rsidRPr="00174D27" w:rsidRDefault="0029527E" w:rsidP="00F046CE">
      <w:pPr>
        <w:spacing w:before="38" w:line="276" w:lineRule="auto"/>
        <w:ind w:left="1416" w:right="1133"/>
        <w:jc w:val="both"/>
        <w:rPr>
          <w:sz w:val="22"/>
          <w:szCs w:val="22"/>
        </w:rPr>
      </w:pPr>
      <w:r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Sizleri </w:t>
      </w:r>
      <w:r w:rsidR="00570B43"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>6698 sayılı Kişisel Verilerin Korunması Kanunu (“Kanun”)</w:t>
      </w:r>
      <w:r w:rsidR="00FC108F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, </w:t>
      </w:r>
      <w:r w:rsidR="0091389C"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5651 sayılı </w:t>
      </w:r>
      <w:r w:rsidR="00174D27"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İnternet Ortamında Yapılan Yayınların Düzenlenmesi ve Bu Yayınlar Yoluyla İşlenen Suçlarla Mücadele Edilmesi Hakkında Kanun ve </w:t>
      </w:r>
      <w:r w:rsidR="00570B43"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>diğer</w:t>
      </w:r>
      <w:r w:rsidR="00FC108F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 bağlı</w:t>
      </w:r>
      <w:r w:rsidR="00570B43"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 mevzuatlara uygun</w:t>
      </w:r>
      <w:r w:rsidR="00FC108F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>,</w:t>
      </w:r>
      <w:r w:rsidR="00570B43"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 </w:t>
      </w:r>
      <w:r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web sitemizde </w:t>
      </w:r>
      <w:r w:rsidRPr="00174D27">
        <w:rPr>
          <w:rFonts w:ascii="Times New Roman" w:eastAsia="Calibri" w:hAnsi="Times New Roman" w:cs="Times New Roman"/>
          <w:spacing w:val="8"/>
          <w:sz w:val="22"/>
          <w:szCs w:val="22"/>
        </w:rPr>
        <w:t>(</w:t>
      </w:r>
      <w:r w:rsidRPr="00174D27">
        <w:rPr>
          <w:rFonts w:ascii="Times New Roman" w:eastAsia="Calibri" w:hAnsi="Times New Roman" w:cs="Times New Roman"/>
          <w:color w:val="0000FE"/>
          <w:sz w:val="22"/>
          <w:szCs w:val="22"/>
          <w:u w:val="single" w:color="0000FE"/>
        </w:rPr>
        <w:fldChar w:fldCharType="begin"/>
      </w:r>
      <w:r w:rsidRPr="00174D27">
        <w:rPr>
          <w:rFonts w:ascii="Times New Roman" w:eastAsia="Calibri" w:hAnsi="Times New Roman" w:cs="Times New Roman"/>
          <w:color w:val="0000FE"/>
          <w:sz w:val="22"/>
          <w:szCs w:val="22"/>
          <w:u w:val="single" w:color="0000FE"/>
        </w:rPr>
        <w:instrText xml:space="preserve"> MERGEFIELD Site_Adresi </w:instrText>
      </w:r>
      <w:r w:rsidRPr="00174D27">
        <w:rPr>
          <w:rFonts w:ascii="Times New Roman" w:eastAsia="Calibri" w:hAnsi="Times New Roman" w:cs="Times New Roman"/>
          <w:color w:val="0000FE"/>
          <w:sz w:val="22"/>
          <w:szCs w:val="22"/>
          <w:u w:val="single" w:color="0000FE"/>
        </w:rPr>
        <w:fldChar w:fldCharType="separate"/>
      </w:r>
      <w:r w:rsidR="008E1414" w:rsidRPr="00D148DA">
        <w:rPr>
          <w:rFonts w:ascii="Times New Roman" w:eastAsia="Calibri" w:hAnsi="Times New Roman" w:cs="Times New Roman"/>
          <w:noProof/>
          <w:color w:val="0000FE"/>
          <w:sz w:val="22"/>
          <w:szCs w:val="22"/>
          <w:u w:val="single" w:color="0000FE"/>
        </w:rPr>
        <w:t>www.yenkaayakkabi.com</w:t>
      </w:r>
      <w:r w:rsidRPr="00174D27">
        <w:rPr>
          <w:rFonts w:ascii="Times New Roman" w:eastAsia="Calibri" w:hAnsi="Times New Roman" w:cs="Times New Roman"/>
          <w:color w:val="0000FE"/>
          <w:sz w:val="22"/>
          <w:szCs w:val="22"/>
          <w:u w:val="single" w:color="0000FE"/>
        </w:rPr>
        <w:fldChar w:fldCharType="end"/>
      </w:r>
      <w:r w:rsidRPr="00326EA1">
        <w:rPr>
          <w:rFonts w:ascii="Times New Roman" w:eastAsia="Calibri" w:hAnsi="Times New Roman" w:cs="Times New Roman"/>
          <w:color w:val="0000FE"/>
          <w:sz w:val="22"/>
          <w:szCs w:val="22"/>
        </w:rPr>
        <w:t>)</w:t>
      </w:r>
      <w:r w:rsidRPr="00326EA1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 </w:t>
      </w:r>
      <w:r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>kullanıl</w:t>
      </w:r>
      <w:r w:rsidR="0025695D"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>dığımız</w:t>
      </w:r>
      <w:r w:rsidRPr="00174D27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 xml:space="preserve"> çerez türleri, kullanım amaçları ve ayarları, yönetilmesi ve silinmesi hakkında bilgilendirmek isteriz.</w:t>
      </w:r>
      <w:r w:rsidRPr="00174D27">
        <w:rPr>
          <w:sz w:val="22"/>
          <w:szCs w:val="22"/>
        </w:rPr>
        <w:t xml:space="preserve"> </w:t>
      </w:r>
    </w:p>
    <w:p w14:paraId="354CD474" w14:textId="77777777" w:rsidR="0025695D" w:rsidRPr="009C3FD3" w:rsidRDefault="0025695D" w:rsidP="00F046CE">
      <w:pPr>
        <w:spacing w:before="38" w:line="276" w:lineRule="auto"/>
        <w:ind w:left="1416" w:right="1133"/>
        <w:jc w:val="both"/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</w:pPr>
    </w:p>
    <w:p w14:paraId="488ADE73" w14:textId="02BE19AB" w:rsidR="0029527E" w:rsidRPr="009C3FD3" w:rsidRDefault="0029527E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sz w:val="22"/>
          <w:szCs w:val="22"/>
        </w:rPr>
      </w:pPr>
      <w:r w:rsidRPr="009C3FD3">
        <w:rPr>
          <w:rFonts w:ascii="Times New Roman" w:hAnsi="Times New Roman" w:cs="Times New Roman"/>
          <w:sz w:val="22"/>
          <w:szCs w:val="22"/>
        </w:rPr>
        <w:t>Çerez</w:t>
      </w:r>
      <w:r w:rsidR="00D318B5" w:rsidRPr="009C3FD3">
        <w:rPr>
          <w:rFonts w:ascii="Times New Roman" w:hAnsi="Times New Roman" w:cs="Times New Roman"/>
          <w:sz w:val="22"/>
          <w:szCs w:val="22"/>
        </w:rPr>
        <w:t>ler</w:t>
      </w:r>
      <w:r w:rsidRPr="009C3FD3">
        <w:rPr>
          <w:rFonts w:ascii="Times New Roman" w:hAnsi="Times New Roman" w:cs="Times New Roman"/>
          <w:sz w:val="22"/>
          <w:szCs w:val="22"/>
        </w:rPr>
        <w:t>, site</w:t>
      </w:r>
      <w:r w:rsidR="004B42E3" w:rsidRPr="009C3FD3">
        <w:rPr>
          <w:rFonts w:ascii="Times New Roman" w:hAnsi="Times New Roman" w:cs="Times New Roman"/>
          <w:sz w:val="22"/>
          <w:szCs w:val="22"/>
        </w:rPr>
        <w:t>mizi</w:t>
      </w:r>
      <w:r w:rsidRPr="009C3FD3">
        <w:rPr>
          <w:rFonts w:ascii="Times New Roman" w:hAnsi="Times New Roman" w:cs="Times New Roman"/>
          <w:sz w:val="22"/>
          <w:szCs w:val="22"/>
        </w:rPr>
        <w:t xml:space="preserve"> ziyaret ettiğinizde</w:t>
      </w:r>
      <w:r w:rsidR="00D318B5" w:rsidRPr="009C3FD3">
        <w:rPr>
          <w:rFonts w:ascii="Times New Roman" w:hAnsi="Times New Roman" w:cs="Times New Roman"/>
          <w:sz w:val="22"/>
          <w:szCs w:val="22"/>
        </w:rPr>
        <w:t>, site</w:t>
      </w:r>
      <w:r w:rsidR="004B42E3" w:rsidRPr="009C3FD3">
        <w:rPr>
          <w:rFonts w:ascii="Times New Roman" w:hAnsi="Times New Roman" w:cs="Times New Roman"/>
          <w:sz w:val="22"/>
          <w:szCs w:val="22"/>
        </w:rPr>
        <w:t>miz</w:t>
      </w:r>
      <w:r w:rsidR="00D318B5" w:rsidRPr="009C3FD3">
        <w:rPr>
          <w:rFonts w:ascii="Times New Roman" w:hAnsi="Times New Roman" w:cs="Times New Roman"/>
          <w:sz w:val="22"/>
          <w:szCs w:val="22"/>
        </w:rPr>
        <w:t>in daha verimli çalışmasını sağla</w:t>
      </w:r>
      <w:r w:rsidR="00C15F92">
        <w:rPr>
          <w:rFonts w:ascii="Times New Roman" w:hAnsi="Times New Roman" w:cs="Times New Roman"/>
          <w:sz w:val="22"/>
          <w:szCs w:val="22"/>
        </w:rPr>
        <w:t>ya</w:t>
      </w:r>
      <w:r w:rsidR="00D318B5" w:rsidRPr="009C3FD3">
        <w:rPr>
          <w:rFonts w:ascii="Times New Roman" w:hAnsi="Times New Roman" w:cs="Times New Roman"/>
          <w:sz w:val="22"/>
          <w:szCs w:val="22"/>
        </w:rPr>
        <w:t>n, ihtiyacınıza uygun ve hızlı kişiselleştirilmiş sayfaları sun</w:t>
      </w:r>
      <w:r w:rsidR="006F26F0" w:rsidRPr="009C3FD3">
        <w:rPr>
          <w:rFonts w:ascii="Times New Roman" w:hAnsi="Times New Roman" w:cs="Times New Roman"/>
          <w:sz w:val="22"/>
          <w:szCs w:val="22"/>
        </w:rPr>
        <w:t>a</w:t>
      </w:r>
      <w:r w:rsidR="00D318B5" w:rsidRPr="009C3FD3">
        <w:rPr>
          <w:rFonts w:ascii="Times New Roman" w:hAnsi="Times New Roman" w:cs="Times New Roman"/>
          <w:sz w:val="22"/>
          <w:szCs w:val="22"/>
        </w:rPr>
        <w:t>n,</w:t>
      </w:r>
      <w:r w:rsidRPr="009C3FD3">
        <w:rPr>
          <w:rFonts w:ascii="Times New Roman" w:hAnsi="Times New Roman" w:cs="Times New Roman"/>
          <w:sz w:val="22"/>
          <w:szCs w:val="22"/>
        </w:rPr>
        <w:t xml:space="preserve"> tarayıcınız aracılığıyla bilgisayarınıza</w:t>
      </w:r>
      <w:r w:rsidR="0091389C">
        <w:rPr>
          <w:rFonts w:ascii="Times New Roman" w:hAnsi="Times New Roman" w:cs="Times New Roman"/>
          <w:sz w:val="22"/>
          <w:szCs w:val="22"/>
        </w:rPr>
        <w:t>, cep telefonu ve tablet vd.</w:t>
      </w:r>
      <w:r w:rsidRPr="009C3FD3">
        <w:rPr>
          <w:rFonts w:ascii="Times New Roman" w:hAnsi="Times New Roman" w:cs="Times New Roman"/>
          <w:sz w:val="22"/>
          <w:szCs w:val="22"/>
        </w:rPr>
        <w:t xml:space="preserve"> mobil cihazınıza kaydedilen küçük boyutlu metin dosya</w:t>
      </w:r>
      <w:r w:rsidR="00D318B5" w:rsidRPr="009C3FD3">
        <w:rPr>
          <w:rFonts w:ascii="Times New Roman" w:hAnsi="Times New Roman" w:cs="Times New Roman"/>
          <w:sz w:val="22"/>
          <w:szCs w:val="22"/>
        </w:rPr>
        <w:t>lar</w:t>
      </w:r>
      <w:r w:rsidRPr="009C3FD3">
        <w:rPr>
          <w:rFonts w:ascii="Times New Roman" w:hAnsi="Times New Roman" w:cs="Times New Roman"/>
          <w:sz w:val="22"/>
          <w:szCs w:val="22"/>
        </w:rPr>
        <w:t>ıdır.</w:t>
      </w:r>
      <w:r w:rsidR="00C15F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A9D00A" w14:textId="5F763FF8" w:rsidR="00E05FB0" w:rsidRDefault="006F26F0" w:rsidP="00F046CE">
      <w:pPr>
        <w:spacing w:before="38" w:line="276" w:lineRule="auto"/>
        <w:ind w:left="1416" w:right="1133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9C3FD3">
        <w:rPr>
          <w:rFonts w:ascii="Times New Roman" w:hAnsi="Times New Roman" w:cs="Times New Roman"/>
          <w:sz w:val="22"/>
          <w:szCs w:val="22"/>
          <w:lang w:val="tr-TR"/>
        </w:rPr>
        <w:t>Çerezler</w:t>
      </w:r>
      <w:r w:rsidR="0071580D"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site</w:t>
      </w:r>
      <w:r w:rsidR="004B42E3" w:rsidRPr="009C3FD3">
        <w:rPr>
          <w:rFonts w:ascii="Times New Roman" w:hAnsi="Times New Roman" w:cs="Times New Roman"/>
          <w:sz w:val="22"/>
          <w:szCs w:val="22"/>
          <w:lang w:val="tr-TR"/>
        </w:rPr>
        <w:t>mizi</w:t>
      </w:r>
      <w:r w:rsidR="0071580D"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ziyaret e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ttiğinizde</w:t>
      </w:r>
      <w:r w:rsidR="004B42E3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oluşu</w:t>
      </w:r>
      <w:r w:rsidR="004B42E3" w:rsidRPr="009C3FD3">
        <w:rPr>
          <w:rFonts w:ascii="Times New Roman" w:hAnsi="Times New Roman" w:cs="Times New Roman"/>
          <w:sz w:val="22"/>
          <w:szCs w:val="22"/>
          <w:lang w:val="tr-TR"/>
        </w:rPr>
        <w:t>r,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174D27">
        <w:rPr>
          <w:rFonts w:ascii="Times New Roman" w:hAnsi="Times New Roman" w:cs="Times New Roman"/>
          <w:sz w:val="22"/>
          <w:szCs w:val="22"/>
          <w:lang w:val="tr-TR"/>
        </w:rPr>
        <w:t xml:space="preserve">süresine göre </w:t>
      </w:r>
      <w:r w:rsidR="0071580D" w:rsidRPr="0071580D">
        <w:rPr>
          <w:rFonts w:ascii="Times New Roman" w:hAnsi="Times New Roman" w:cs="Times New Roman"/>
          <w:sz w:val="22"/>
          <w:szCs w:val="22"/>
          <w:lang w:val="tr-TR"/>
        </w:rPr>
        <w:t>tarayıcını</w:t>
      </w:r>
      <w:r w:rsidR="0071580D" w:rsidRPr="009C3FD3">
        <w:rPr>
          <w:rFonts w:ascii="Times New Roman" w:hAnsi="Times New Roman" w:cs="Times New Roman"/>
          <w:sz w:val="22"/>
          <w:szCs w:val="22"/>
          <w:lang w:val="tr-TR"/>
        </w:rPr>
        <w:t>n</w:t>
      </w:r>
      <w:r w:rsidR="0071580D"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kapatı</w:t>
      </w:r>
      <w:r w:rsidR="0071580D" w:rsidRPr="009C3FD3">
        <w:rPr>
          <w:rFonts w:ascii="Times New Roman" w:hAnsi="Times New Roman" w:cs="Times New Roman"/>
          <w:sz w:val="22"/>
          <w:szCs w:val="22"/>
          <w:lang w:val="tr-TR"/>
        </w:rPr>
        <w:t>lmasına kadar geçerli olan “</w:t>
      </w:r>
      <w:r w:rsidR="0071580D"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>geçici çerez</w:t>
      </w:r>
      <w:r w:rsidR="004B42E3"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>ler</w:t>
      </w:r>
      <w:r w:rsidR="0071580D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”, </w:t>
      </w:r>
      <w:r w:rsidR="0071580D"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silinceye veya süreleri doluncaya kadar </w:t>
      </w:r>
      <w:r w:rsidR="004B42E3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geçerli </w:t>
      </w:r>
      <w:r w:rsidR="0071580D" w:rsidRPr="0071580D">
        <w:rPr>
          <w:rFonts w:ascii="Times New Roman" w:hAnsi="Times New Roman" w:cs="Times New Roman"/>
          <w:sz w:val="22"/>
          <w:szCs w:val="22"/>
          <w:lang w:val="tr-TR"/>
        </w:rPr>
        <w:t>kal</w:t>
      </w:r>
      <w:r w:rsidR="004B42E3" w:rsidRPr="009C3FD3">
        <w:rPr>
          <w:rFonts w:ascii="Times New Roman" w:hAnsi="Times New Roman" w:cs="Times New Roman"/>
          <w:sz w:val="22"/>
          <w:szCs w:val="22"/>
          <w:lang w:val="tr-TR"/>
        </w:rPr>
        <w:t>an “</w:t>
      </w:r>
      <w:r w:rsidR="004B42E3"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>kalıcı çerez</w:t>
      </w:r>
      <w:r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>ler</w:t>
      </w:r>
      <w:r w:rsidR="004B42E3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” </w:t>
      </w:r>
      <w:r w:rsidR="0071580D" w:rsidRPr="0071580D">
        <w:rPr>
          <w:rFonts w:ascii="Times New Roman" w:hAnsi="Times New Roman" w:cs="Times New Roman"/>
          <w:sz w:val="22"/>
          <w:szCs w:val="22"/>
          <w:lang w:val="tr-TR"/>
        </w:rPr>
        <w:t>kullanılır.</w:t>
      </w:r>
      <w:r w:rsidR="00081DC5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E05FB0" w:rsidRPr="009C3FD3">
        <w:rPr>
          <w:rFonts w:ascii="Times New Roman" w:eastAsia="Calibri" w:hAnsi="Times New Roman" w:cs="Times New Roman"/>
          <w:spacing w:val="3"/>
          <w:sz w:val="22"/>
          <w:szCs w:val="22"/>
        </w:rPr>
        <w:t>S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itemiz</w:t>
      </w:r>
      <w:r w:rsidR="00081DC5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ce</w:t>
      </w:r>
      <w:r w:rsidR="00E05FB0" w:rsidRPr="009C3FD3">
        <w:rPr>
          <w:rFonts w:ascii="Times New Roman" w:eastAsia="Calibri" w:hAnsi="Times New Roman" w:cs="Times New Roman"/>
          <w:spacing w:val="13"/>
          <w:sz w:val="22"/>
          <w:szCs w:val="22"/>
        </w:rPr>
        <w:t xml:space="preserve">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yerleştirilen </w:t>
      </w:r>
      <w:r w:rsidR="0096623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doğrudan site sunucusuna ait </w:t>
      </w:r>
      <w:r w:rsidR="00174D27">
        <w:rPr>
          <w:rFonts w:ascii="Times New Roman" w:eastAsia="Calibri" w:hAnsi="Times New Roman" w:cs="Times New Roman"/>
          <w:color w:val="000000"/>
          <w:sz w:val="22"/>
          <w:szCs w:val="22"/>
        </w:rPr>
        <w:t>“</w:t>
      </w:r>
      <w:r w:rsidR="00E05FB0" w:rsidRPr="00174D2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birinci</w:t>
      </w:r>
      <w:r w:rsidR="00081DC5" w:rsidRPr="00174D27">
        <w:rPr>
          <w:rFonts w:ascii="Times New Roman" w:eastAsia="Calibri" w:hAnsi="Times New Roman" w:cs="Times New Roman"/>
          <w:b/>
          <w:bCs/>
          <w:spacing w:val="4"/>
          <w:sz w:val="22"/>
          <w:szCs w:val="22"/>
        </w:rPr>
        <w:t xml:space="preserve"> taraf</w:t>
      </w:r>
      <w:r w:rsidR="00174D27">
        <w:rPr>
          <w:rFonts w:ascii="Times New Roman" w:eastAsia="Calibri" w:hAnsi="Times New Roman" w:cs="Times New Roman"/>
          <w:b/>
          <w:bCs/>
          <w:spacing w:val="4"/>
          <w:sz w:val="22"/>
          <w:szCs w:val="22"/>
        </w:rPr>
        <w:t>”</w:t>
      </w:r>
      <w:r w:rsidR="00E05FB0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çerezler</w:t>
      </w:r>
      <w:r w:rsidR="00E05FB0" w:rsidRPr="009C3FD3">
        <w:rPr>
          <w:rFonts w:ascii="Times New Roman" w:eastAsia="Calibri" w:hAnsi="Times New Roman" w:cs="Times New Roman"/>
          <w:spacing w:val="12"/>
          <w:sz w:val="22"/>
          <w:szCs w:val="22"/>
        </w:rPr>
        <w:t xml:space="preserve">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ile</w:t>
      </w:r>
      <w:r w:rsidR="00E05FB0" w:rsidRPr="009C3FD3">
        <w:rPr>
          <w:rFonts w:ascii="Times New Roman" w:eastAsia="Calibri" w:hAnsi="Times New Roman" w:cs="Times New Roman"/>
          <w:spacing w:val="13"/>
          <w:sz w:val="22"/>
          <w:szCs w:val="22"/>
        </w:rPr>
        <w:t xml:space="preserve">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site</w:t>
      </w:r>
      <w:r w:rsidR="00081DC5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miz</w:t>
      </w:r>
      <w:r w:rsidR="00E05FB0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081DC5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dışında</w:t>
      </w:r>
      <w:r w:rsidR="00E05FB0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6623A" w:rsidRPr="00C15F92">
        <w:rPr>
          <w:rFonts w:ascii="Times New Roman" w:eastAsia="Calibri" w:hAnsi="Times New Roman" w:cs="Times New Roman"/>
          <w:color w:val="000000"/>
          <w:sz w:val="22"/>
          <w:szCs w:val="22"/>
        </w:rPr>
        <w:t>üçüncü kişilerin size daha uygun hizmet, ürün veya teklifler sunabilme</w:t>
      </w:r>
      <w:r w:rsidR="0096623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si için başka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sunucular</w:t>
      </w:r>
      <w:r w:rsidR="00E05FB0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tarafından</w:t>
      </w:r>
      <w:r w:rsidR="00E05FB0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yerleştirilen </w:t>
      </w:r>
      <w:r w:rsidR="00174D27">
        <w:rPr>
          <w:rFonts w:ascii="Times New Roman" w:eastAsia="Calibri" w:hAnsi="Times New Roman" w:cs="Times New Roman"/>
          <w:color w:val="000000"/>
          <w:sz w:val="22"/>
          <w:szCs w:val="22"/>
        </w:rPr>
        <w:t>“</w:t>
      </w:r>
      <w:r w:rsidR="00E05FB0" w:rsidRPr="00174D2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üçüncü</w:t>
      </w:r>
      <w:r w:rsidR="00E05FB0" w:rsidRPr="00174D27">
        <w:rPr>
          <w:rFonts w:ascii="Times New Roman" w:eastAsia="Calibri" w:hAnsi="Times New Roman" w:cs="Times New Roman"/>
          <w:b/>
          <w:bCs/>
          <w:spacing w:val="12"/>
          <w:sz w:val="22"/>
          <w:szCs w:val="22"/>
        </w:rPr>
        <w:t xml:space="preserve"> </w:t>
      </w:r>
      <w:r w:rsidR="00081DC5" w:rsidRPr="00174D2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taraf</w:t>
      </w:r>
      <w:r w:rsidR="00174D2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”</w:t>
      </w:r>
      <w:r w:rsidR="00E05FB0" w:rsidRPr="009C3FD3">
        <w:rPr>
          <w:rFonts w:ascii="Times New Roman" w:eastAsia="Calibri" w:hAnsi="Times New Roman" w:cs="Times New Roman"/>
          <w:spacing w:val="13"/>
          <w:sz w:val="22"/>
          <w:szCs w:val="22"/>
        </w:rPr>
        <w:t xml:space="preserve"> 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çerezler</w:t>
      </w:r>
      <w:r w:rsidR="00E05FB0" w:rsidRPr="009C3FD3">
        <w:rPr>
          <w:rFonts w:ascii="Times New Roman" w:eastAsia="Calibri" w:hAnsi="Times New Roman" w:cs="Times New Roman"/>
          <w:spacing w:val="12"/>
          <w:sz w:val="22"/>
          <w:szCs w:val="22"/>
        </w:rPr>
        <w:t xml:space="preserve"> bulun</w:t>
      </w:r>
      <w:r w:rsidR="00E05FB0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maktadır.</w:t>
      </w:r>
    </w:p>
    <w:p w14:paraId="77C1BC00" w14:textId="1940B592" w:rsidR="009C3FD3" w:rsidRPr="009C3FD3" w:rsidRDefault="004919FD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sz w:val="22"/>
          <w:szCs w:val="22"/>
        </w:rPr>
      </w:pPr>
      <w:r w:rsidRPr="004919FD">
        <w:rPr>
          <w:rFonts w:ascii="Times New Roman" w:hAnsi="Times New Roman" w:cs="Times New Roman"/>
          <w:sz w:val="22"/>
          <w:szCs w:val="22"/>
        </w:rPr>
        <w:t>Site</w:t>
      </w:r>
      <w:r>
        <w:rPr>
          <w:rFonts w:ascii="Times New Roman" w:hAnsi="Times New Roman" w:cs="Times New Roman"/>
          <w:sz w:val="22"/>
          <w:szCs w:val="22"/>
        </w:rPr>
        <w:t xml:space="preserve">mizde, </w:t>
      </w:r>
      <w:r w:rsidRPr="004919FD">
        <w:rPr>
          <w:rFonts w:ascii="Times New Roman" w:hAnsi="Times New Roman" w:cs="Times New Roman"/>
          <w:sz w:val="22"/>
          <w:szCs w:val="22"/>
        </w:rPr>
        <w:t>sosyal ağ eklentilerden faydalan</w:t>
      </w:r>
      <w:r w:rsidR="00FC108F">
        <w:rPr>
          <w:rFonts w:ascii="Times New Roman" w:hAnsi="Times New Roman" w:cs="Times New Roman"/>
          <w:sz w:val="22"/>
          <w:szCs w:val="22"/>
        </w:rPr>
        <w:t>ıl</w:t>
      </w:r>
      <w:r w:rsidRPr="004919FD">
        <w:rPr>
          <w:rFonts w:ascii="Times New Roman" w:hAnsi="Times New Roman" w:cs="Times New Roman"/>
          <w:sz w:val="22"/>
          <w:szCs w:val="22"/>
        </w:rPr>
        <w:t xml:space="preserve">maktadır.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4919FD">
        <w:rPr>
          <w:rFonts w:ascii="Times New Roman" w:hAnsi="Times New Roman" w:cs="Times New Roman"/>
          <w:sz w:val="22"/>
          <w:szCs w:val="22"/>
        </w:rPr>
        <w:t>u eklentiler</w:t>
      </w:r>
      <w:r>
        <w:rPr>
          <w:rFonts w:ascii="Times New Roman" w:hAnsi="Times New Roman" w:cs="Times New Roman"/>
          <w:sz w:val="22"/>
          <w:szCs w:val="22"/>
        </w:rPr>
        <w:t xml:space="preserve"> ile</w:t>
      </w:r>
      <w:r w:rsidRPr="004919FD">
        <w:rPr>
          <w:rFonts w:ascii="Times New Roman" w:hAnsi="Times New Roman" w:cs="Times New Roman"/>
          <w:sz w:val="22"/>
          <w:szCs w:val="22"/>
        </w:rPr>
        <w:t xml:space="preserve"> ilgili sosyal ağ size ait verilere ulaşarak işleyebilir ve ilgili sosyal ağdaki hesabınıza ait verilerle birleştirebilir.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919FD">
        <w:rPr>
          <w:rFonts w:ascii="Times New Roman" w:hAnsi="Times New Roman" w:cs="Times New Roman"/>
          <w:sz w:val="22"/>
          <w:szCs w:val="22"/>
        </w:rPr>
        <w:t xml:space="preserve">Sosyal ağların kişisel verilerinizi </w:t>
      </w:r>
      <w:r>
        <w:rPr>
          <w:rFonts w:ascii="Times New Roman" w:hAnsi="Times New Roman" w:cs="Times New Roman"/>
          <w:sz w:val="22"/>
          <w:szCs w:val="22"/>
        </w:rPr>
        <w:t xml:space="preserve">işleme </w:t>
      </w:r>
      <w:r w:rsidRPr="004919FD">
        <w:rPr>
          <w:rFonts w:ascii="Times New Roman" w:hAnsi="Times New Roman" w:cs="Times New Roman"/>
          <w:sz w:val="22"/>
          <w:szCs w:val="22"/>
        </w:rPr>
        <w:t>ama</w:t>
      </w:r>
      <w:r>
        <w:rPr>
          <w:rFonts w:ascii="Times New Roman" w:hAnsi="Times New Roman" w:cs="Times New Roman"/>
          <w:sz w:val="22"/>
          <w:szCs w:val="22"/>
        </w:rPr>
        <w:t>cı</w:t>
      </w:r>
      <w:r w:rsidRPr="004919FD">
        <w:rPr>
          <w:rFonts w:ascii="Times New Roman" w:hAnsi="Times New Roman" w:cs="Times New Roman"/>
          <w:sz w:val="22"/>
          <w:szCs w:val="22"/>
        </w:rPr>
        <w:t>, yöntemler</w:t>
      </w:r>
      <w:r>
        <w:rPr>
          <w:rFonts w:ascii="Times New Roman" w:hAnsi="Times New Roman" w:cs="Times New Roman"/>
          <w:sz w:val="22"/>
          <w:szCs w:val="22"/>
        </w:rPr>
        <w:t>i</w:t>
      </w:r>
      <w:r w:rsidR="00E3168C">
        <w:rPr>
          <w:rFonts w:ascii="Times New Roman" w:hAnsi="Times New Roman" w:cs="Times New Roman"/>
          <w:sz w:val="22"/>
          <w:szCs w:val="22"/>
        </w:rPr>
        <w:t>,</w:t>
      </w:r>
      <w:r w:rsidRPr="004919FD">
        <w:rPr>
          <w:rFonts w:ascii="Times New Roman" w:hAnsi="Times New Roman" w:cs="Times New Roman"/>
          <w:sz w:val="22"/>
          <w:szCs w:val="22"/>
        </w:rPr>
        <w:t xml:space="preserve"> süre</w:t>
      </w:r>
      <w:r w:rsidR="00E3168C">
        <w:rPr>
          <w:rFonts w:ascii="Times New Roman" w:hAnsi="Times New Roman" w:cs="Times New Roman"/>
          <w:sz w:val="22"/>
          <w:szCs w:val="22"/>
        </w:rPr>
        <w:t>sine</w:t>
      </w:r>
      <w:r w:rsidRPr="004919FD">
        <w:rPr>
          <w:rFonts w:ascii="Times New Roman" w:hAnsi="Times New Roman" w:cs="Times New Roman"/>
          <w:sz w:val="22"/>
          <w:szCs w:val="22"/>
        </w:rPr>
        <w:t xml:space="preserve"> ilişkin </w:t>
      </w:r>
      <w:r w:rsidR="00E3168C">
        <w:rPr>
          <w:rFonts w:ascii="Times New Roman" w:hAnsi="Times New Roman" w:cs="Times New Roman"/>
          <w:sz w:val="22"/>
          <w:szCs w:val="22"/>
        </w:rPr>
        <w:t>detaylı</w:t>
      </w:r>
      <w:r w:rsidRPr="004919FD">
        <w:rPr>
          <w:rFonts w:ascii="Times New Roman" w:hAnsi="Times New Roman" w:cs="Times New Roman"/>
          <w:sz w:val="22"/>
          <w:szCs w:val="22"/>
        </w:rPr>
        <w:t xml:space="preserve"> bilgi almak için ilgili sosyal ağlar</w:t>
      </w:r>
      <w:r w:rsidR="00E3168C">
        <w:rPr>
          <w:rFonts w:ascii="Times New Roman" w:hAnsi="Times New Roman" w:cs="Times New Roman"/>
          <w:sz w:val="22"/>
          <w:szCs w:val="22"/>
        </w:rPr>
        <w:t>a ait</w:t>
      </w:r>
      <w:r w:rsidRPr="004919FD">
        <w:rPr>
          <w:rFonts w:ascii="Times New Roman" w:hAnsi="Times New Roman" w:cs="Times New Roman"/>
          <w:sz w:val="22"/>
          <w:szCs w:val="22"/>
        </w:rPr>
        <w:t xml:space="preserve"> kişisel verilerin işlenmesi politikalarını inceleyin.</w:t>
      </w:r>
    </w:p>
    <w:p w14:paraId="6CCD4C48" w14:textId="77777777" w:rsidR="00423E4C" w:rsidRDefault="00423E4C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14:paraId="1E7AC0D7" w14:textId="2B5B68B9" w:rsidR="0071580D" w:rsidRPr="009C3FD3" w:rsidRDefault="0071580D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71580D">
        <w:rPr>
          <w:rFonts w:ascii="Times New Roman" w:hAnsi="Times New Roman" w:cs="Times New Roman"/>
          <w:b/>
          <w:bCs/>
          <w:sz w:val="22"/>
          <w:szCs w:val="22"/>
          <w:lang w:val="tr-TR"/>
        </w:rPr>
        <w:t>Çerez türleri ve kullanım amaçları</w:t>
      </w:r>
      <w:r w:rsidR="00FF2D97"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>:</w:t>
      </w:r>
    </w:p>
    <w:p w14:paraId="6AB9A6E4" w14:textId="5D0D98DE" w:rsidR="00570B43" w:rsidRPr="009C3FD3" w:rsidRDefault="00570B43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71580D">
        <w:rPr>
          <w:rFonts w:ascii="Times New Roman" w:hAnsi="Times New Roman" w:cs="Times New Roman"/>
          <w:b/>
          <w:bCs/>
          <w:sz w:val="22"/>
          <w:szCs w:val="22"/>
          <w:lang w:val="tr-TR"/>
        </w:rPr>
        <w:t>Zorunlu Çerezler</w:t>
      </w:r>
      <w:r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: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S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itemizin doğru çalışmasın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da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zorunlu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olan çerezler, 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güvenlik ve doğrulama gibi amaçlar için kullanılmakta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dır. K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imlik doğrulama, mevcut oturum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bilgilerin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in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kaybolmaması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için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kullanılmaktadır.</w:t>
      </w:r>
    </w:p>
    <w:p w14:paraId="6C1460D4" w14:textId="568107E6" w:rsidR="00570B43" w:rsidRPr="009C3FD3" w:rsidRDefault="00570B43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71580D">
        <w:rPr>
          <w:rFonts w:ascii="Times New Roman" w:hAnsi="Times New Roman" w:cs="Times New Roman"/>
          <w:b/>
          <w:bCs/>
          <w:sz w:val="22"/>
          <w:szCs w:val="22"/>
          <w:lang w:val="tr-TR"/>
        </w:rPr>
        <w:t>İşlev Çerezler</w:t>
      </w:r>
      <w:r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i: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S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ite ziyaret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çilerinin dil, metin font boyu vd. 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tercihlerini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n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hatırla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n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masın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ı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sağlayan çerezlerdir.</w:t>
      </w:r>
    </w:p>
    <w:p w14:paraId="090F1270" w14:textId="261C049C" w:rsidR="00570B43" w:rsidRPr="009C3FD3" w:rsidRDefault="00570B43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71580D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Performans ve Analiz </w:t>
      </w:r>
      <w:r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r w:rsidRPr="0071580D">
        <w:rPr>
          <w:rFonts w:ascii="Times New Roman" w:hAnsi="Times New Roman" w:cs="Times New Roman"/>
          <w:b/>
          <w:bCs/>
          <w:sz w:val="22"/>
          <w:szCs w:val="22"/>
          <w:lang w:val="tr-TR"/>
        </w:rPr>
        <w:t>Çerezler</w:t>
      </w:r>
      <w:r w:rsidRPr="009C3FD3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i: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S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itemizin geliştirilmesine yardımcı olan, ziyaretçilerin site kullanımları hakkında bilgi topla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yarak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, sitenin gerektiği gibi çalışıp çalışmadığını denet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leyen, 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hataların tespitinde kullanıl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an çerezlerdir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14:paraId="54C7ABE6" w14:textId="767E8AC2" w:rsidR="00570B43" w:rsidRPr="009C3FD3" w:rsidRDefault="00570B43" w:rsidP="00F046CE">
      <w:pPr>
        <w:spacing w:before="38" w:line="276" w:lineRule="auto"/>
        <w:ind w:left="1416" w:right="1133"/>
        <w:rPr>
          <w:rFonts w:ascii="Times New Roman" w:hAnsi="Times New Roman" w:cs="Times New Roman"/>
          <w:sz w:val="22"/>
          <w:szCs w:val="22"/>
          <w:lang w:val="tr-TR"/>
        </w:rPr>
      </w:pPr>
      <w:r w:rsidRPr="0071580D">
        <w:rPr>
          <w:rFonts w:ascii="Times New Roman" w:hAnsi="Times New Roman" w:cs="Times New Roman"/>
          <w:b/>
          <w:bCs/>
          <w:sz w:val="22"/>
          <w:szCs w:val="22"/>
          <w:lang w:val="tr-TR"/>
        </w:rPr>
        <w:t>Hedefleme ve Reklam Çerezleri</w:t>
      </w:r>
      <w:r w:rsidR="00423E4C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: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S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itemiz veya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diğer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alanlarda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ürün ve hizmet tanıtımını yapmak, iş ortaklarımızla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ziyaretçiye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kişiselleştirilmiş reklam göstermek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ve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 xml:space="preserve"> etkinliğini ölçmek için kullanıl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an çerezlerdir</w:t>
      </w:r>
      <w:r w:rsidRPr="0071580D">
        <w:rPr>
          <w:rFonts w:ascii="Times New Roman" w:hAnsi="Times New Roman" w:cs="Times New Roman"/>
          <w:sz w:val="22"/>
          <w:szCs w:val="22"/>
          <w:lang w:val="tr-TR"/>
        </w:rPr>
        <w:t>.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693B69EC" w14:textId="77777777" w:rsidR="00570B43" w:rsidRPr="009C3FD3" w:rsidRDefault="00570B43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5906D6BD" w14:textId="6FB9A6EC" w:rsidR="00BE7F7A" w:rsidRPr="009C3FD3" w:rsidRDefault="00BE7F7A" w:rsidP="00F046CE">
      <w:pPr>
        <w:spacing w:before="38" w:line="276" w:lineRule="auto"/>
        <w:ind w:left="1416" w:right="1133"/>
        <w:jc w:val="both"/>
        <w:rPr>
          <w:rFonts w:ascii="Times New Roman" w:hAnsi="Times New Roman" w:cs="Times New Roman"/>
          <w:sz w:val="22"/>
          <w:szCs w:val="22"/>
        </w:rPr>
        <w:sectPr w:rsidR="00BE7F7A" w:rsidRPr="009C3FD3" w:rsidSect="005B418B">
          <w:type w:val="continuous"/>
          <w:pgSz w:w="11906" w:h="16838"/>
          <w:pgMar w:top="1418" w:right="0" w:bottom="0" w:left="0" w:header="0" w:footer="0" w:gutter="0"/>
          <w:cols w:space="708"/>
        </w:sectPr>
      </w:pPr>
      <w:r w:rsidRPr="009C3FD3">
        <w:rPr>
          <w:rFonts w:ascii="Times New Roman" w:hAnsi="Times New Roman" w:cs="Times New Roman"/>
          <w:sz w:val="22"/>
          <w:szCs w:val="22"/>
          <w:lang w:val="tr-TR"/>
        </w:rPr>
        <w:t>B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>ilgisayar veya mobil cihazınız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tarayıcıya ulaştığında, çerez verilerini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otomatik olarak kabul ede</w:t>
      </w:r>
      <w:r w:rsidR="00805958" w:rsidRPr="009C3FD3">
        <w:rPr>
          <w:rFonts w:ascii="Times New Roman" w:hAnsi="Times New Roman" w:cs="Times New Roman"/>
          <w:sz w:val="22"/>
          <w:szCs w:val="22"/>
          <w:lang w:val="tr-TR"/>
        </w:rPr>
        <w:t>r</w:t>
      </w:r>
      <w:r w:rsidR="00FC108F">
        <w:rPr>
          <w:rFonts w:ascii="Times New Roman" w:hAnsi="Times New Roman" w:cs="Times New Roman"/>
          <w:sz w:val="22"/>
          <w:szCs w:val="22"/>
          <w:lang w:val="tr-TR"/>
        </w:rPr>
        <w:t xml:space="preserve"> ve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ön tanıml</w:t>
      </w:r>
      <w:r w:rsidR="00805958" w:rsidRPr="009C3FD3">
        <w:rPr>
          <w:rFonts w:ascii="Times New Roman" w:hAnsi="Times New Roman" w:cs="Times New Roman"/>
          <w:sz w:val="22"/>
          <w:szCs w:val="22"/>
          <w:lang w:val="tr-TR"/>
        </w:rPr>
        <w:t>a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r. </w:t>
      </w:r>
    </w:p>
    <w:p w14:paraId="7668FC67" w14:textId="77777777" w:rsidR="00BE7F7A" w:rsidRPr="009C3FD3" w:rsidRDefault="00BE7F7A" w:rsidP="00BE7F7A">
      <w:pPr>
        <w:tabs>
          <w:tab w:val="left" w:pos="7479"/>
        </w:tabs>
        <w:ind w:left="1560"/>
        <w:rPr>
          <w:rFonts w:ascii="Times New Roman" w:hAnsi="Times New Roman" w:cs="Times New Roman"/>
          <w:sz w:val="22"/>
          <w:szCs w:val="22"/>
        </w:rPr>
      </w:pPr>
      <w:r w:rsidRPr="009C3FD3">
        <w:rPr>
          <w:rFonts w:ascii="Times New Roman" w:eastAsia="Calibri" w:hAnsi="Times New Roman" w:cs="Times New Roman"/>
          <w:b/>
          <w:color w:val="FEFEFE"/>
          <w:sz w:val="22"/>
          <w:szCs w:val="22"/>
        </w:rPr>
        <w:t>Çerez</w:t>
      </w:r>
      <w:r w:rsidRPr="009C3FD3">
        <w:rPr>
          <w:rFonts w:ascii="Times New Roman" w:hAnsi="Times New Roman" w:cs="Times New Roman"/>
          <w:sz w:val="22"/>
          <w:szCs w:val="22"/>
        </w:rPr>
        <w:tab/>
      </w:r>
      <w:r w:rsidRPr="009C3FD3">
        <w:rPr>
          <w:rFonts w:ascii="Times New Roman" w:eastAsia="Calibri" w:hAnsi="Times New Roman" w:cs="Times New Roman"/>
          <w:b/>
          <w:color w:val="FEFEFE"/>
          <w:spacing w:val="-1"/>
          <w:sz w:val="22"/>
          <w:szCs w:val="22"/>
        </w:rPr>
        <w:t>Açıklama</w:t>
      </w:r>
    </w:p>
    <w:p w14:paraId="34A80344" w14:textId="77777777" w:rsidR="00BE7F7A" w:rsidRPr="009C3FD3" w:rsidRDefault="00BE7F7A" w:rsidP="00174D27">
      <w:pPr>
        <w:rPr>
          <w:rFonts w:ascii="Times New Roman" w:hAnsi="Times New Roman" w:cs="Times New Roman"/>
          <w:sz w:val="22"/>
          <w:szCs w:val="22"/>
        </w:rPr>
        <w:sectPr w:rsidR="00BE7F7A" w:rsidRPr="009C3FD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CD74A6" w14:textId="44F6C05C" w:rsidR="00570B43" w:rsidRPr="009C3FD3" w:rsidRDefault="00BE7F7A" w:rsidP="00F046CE">
      <w:pPr>
        <w:spacing w:before="38" w:line="276" w:lineRule="auto"/>
        <w:ind w:left="1416" w:right="991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9C3FD3">
        <w:rPr>
          <w:rFonts w:ascii="Times New Roman" w:hAnsi="Times New Roman" w:cs="Times New Roman"/>
          <w:sz w:val="22"/>
          <w:szCs w:val="22"/>
          <w:lang w:val="tr-TR"/>
        </w:rPr>
        <w:fldChar w:fldCharType="begin"/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instrText xml:space="preserve"> MERGEFIELD Şirket </w:instrTex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fldChar w:fldCharType="separate"/>
      </w:r>
      <w:r w:rsidR="008E1414" w:rsidRPr="00D148DA">
        <w:rPr>
          <w:rFonts w:ascii="Times New Roman" w:hAnsi="Times New Roman" w:cs="Times New Roman"/>
          <w:noProof/>
          <w:sz w:val="22"/>
          <w:szCs w:val="22"/>
          <w:lang w:val="tr-TR"/>
        </w:rPr>
        <w:t>ŞİRKET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fldChar w:fldCharType="end"/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g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>erekli gördüğü durumlarda</w:t>
      </w:r>
      <w:r w:rsidR="00FC108F">
        <w:rPr>
          <w:rFonts w:ascii="Times New Roman" w:hAnsi="Times New Roman" w:cs="Times New Roman"/>
          <w:sz w:val="22"/>
          <w:szCs w:val="22"/>
          <w:lang w:val="tr-TR"/>
        </w:rPr>
        <w:t>,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FC108F">
        <w:rPr>
          <w:rFonts w:ascii="Times New Roman" w:hAnsi="Times New Roman" w:cs="Times New Roman"/>
          <w:sz w:val="22"/>
          <w:szCs w:val="22"/>
          <w:lang w:val="tr-TR"/>
        </w:rPr>
        <w:t xml:space="preserve">sitede 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>çerezler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i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kullanımdan kaldırılabilir, türleri veya fonksiyonları değiştirebilir veya yeni</w:t>
      </w:r>
      <w:r w:rsidR="00FC108F">
        <w:rPr>
          <w:rFonts w:ascii="Times New Roman" w:hAnsi="Times New Roman" w:cs="Times New Roman"/>
          <w:sz w:val="22"/>
          <w:szCs w:val="22"/>
          <w:lang w:val="tr-TR"/>
        </w:rPr>
        <w:t>lerini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ekle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ye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>bilir. Çerez değiş</w:t>
      </w:r>
      <w:r w:rsidR="0025695D" w:rsidRPr="009C3FD3">
        <w:rPr>
          <w:rFonts w:ascii="Times New Roman" w:hAnsi="Times New Roman" w:cs="Times New Roman"/>
          <w:sz w:val="22"/>
          <w:szCs w:val="22"/>
          <w:lang w:val="tr-TR"/>
        </w:rPr>
        <w:t>iklikleri,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güncelleme tarihinden itibaren geçerli olacaktır. </w:t>
      </w:r>
    </w:p>
    <w:p w14:paraId="1E9D6496" w14:textId="1B85AD6E" w:rsidR="0066165D" w:rsidRPr="009C3FD3" w:rsidRDefault="00805958" w:rsidP="00F046CE">
      <w:pPr>
        <w:spacing w:before="38" w:line="276" w:lineRule="auto"/>
        <w:ind w:left="1416" w:right="991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9C3FD3">
        <w:rPr>
          <w:rFonts w:ascii="Times New Roman" w:hAnsi="Times New Roman" w:cs="Times New Roman"/>
          <w:sz w:val="22"/>
          <w:szCs w:val="22"/>
          <w:lang w:val="tr-TR"/>
        </w:rPr>
        <w:t>Ön tanımlı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cihazınıza yerleştir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ilen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ç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>erezler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>i</w:t>
      </w:r>
      <w:r w:rsidRPr="009C3FD3">
        <w:rPr>
          <w:rFonts w:ascii="Times New Roman" w:hAnsi="Times New Roman" w:cs="Times New Roman"/>
          <w:sz w:val="22"/>
          <w:szCs w:val="22"/>
          <w:lang w:val="tr-TR"/>
        </w:rPr>
        <w:t>,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yerleştir</w:t>
      </w:r>
      <w:r w:rsidR="00FC108F">
        <w:rPr>
          <w:rFonts w:ascii="Times New Roman" w:hAnsi="Times New Roman" w:cs="Times New Roman"/>
          <w:sz w:val="22"/>
          <w:szCs w:val="22"/>
          <w:lang w:val="tr-TR"/>
        </w:rPr>
        <w:t>il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>mesini istemiyorsanız, çerezlerin kullanımını reddedebilir</w:t>
      </w:r>
      <w:r w:rsidR="00570B43" w:rsidRPr="009C3FD3">
        <w:rPr>
          <w:rFonts w:ascii="Times New Roman" w:hAnsi="Times New Roman" w:cs="Times New Roman"/>
          <w:sz w:val="22"/>
          <w:szCs w:val="22"/>
          <w:lang w:val="tr-TR"/>
        </w:rPr>
        <w:t>, silebilir, erişime kapatabilirsiniz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>. Bu durumda bazı alanlar</w:t>
      </w:r>
      <w:r w:rsidR="00FC108F">
        <w:rPr>
          <w:rFonts w:ascii="Times New Roman" w:hAnsi="Times New Roman" w:cs="Times New Roman"/>
          <w:sz w:val="22"/>
          <w:szCs w:val="22"/>
          <w:lang w:val="tr-TR"/>
        </w:rPr>
        <w:t>ı,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 düzgün kullanamayabilir</w:t>
      </w:r>
      <w:r w:rsidR="0025695D" w:rsidRPr="009C3FD3">
        <w:rPr>
          <w:rFonts w:ascii="Times New Roman" w:hAnsi="Times New Roman" w:cs="Times New Roman"/>
          <w:sz w:val="22"/>
          <w:szCs w:val="22"/>
          <w:lang w:val="tr-TR"/>
        </w:rPr>
        <w:t>siniz</w:t>
      </w:r>
      <w:r w:rsidR="0066165D" w:rsidRPr="009C3FD3"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14:paraId="36CE5034" w14:textId="1F53D3D1" w:rsidR="00DA4A61" w:rsidRDefault="0025695D" w:rsidP="00F046CE">
      <w:pPr>
        <w:spacing w:before="38" w:line="276" w:lineRule="auto"/>
        <w:ind w:left="1416" w:right="991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9C3FD3">
        <w:rPr>
          <w:rFonts w:ascii="Times New Roman" w:hAnsi="Times New Roman" w:cs="Times New Roman"/>
          <w:sz w:val="22"/>
          <w:szCs w:val="22"/>
          <w:lang w:val="tr-TR"/>
        </w:rPr>
        <w:t xml:space="preserve">Çerezler ve diğer kişisel verilerinizin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işlenme</w:t>
      </w:r>
      <w:r w:rsidR="008D6DFE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si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hakkında</w:t>
      </w:r>
      <w:r w:rsidR="00BE7F7A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detaylı</w:t>
      </w:r>
      <w:r w:rsidR="00BE7F7A" w:rsidRPr="009C3FD3">
        <w:rPr>
          <w:rFonts w:ascii="Times New Roman" w:hAnsi="Times New Roman" w:cs="Times New Roman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pacing w:val="-1"/>
          <w:sz w:val="22"/>
          <w:szCs w:val="22"/>
        </w:rPr>
        <w:t>bilgi</w:t>
      </w:r>
      <w:r w:rsidRPr="009C3FD3">
        <w:rPr>
          <w:rFonts w:ascii="Times New Roman" w:eastAsia="Calibri" w:hAnsi="Times New Roman" w:cs="Times New Roman"/>
          <w:color w:val="000000"/>
          <w:spacing w:val="-1"/>
          <w:sz w:val="22"/>
          <w:szCs w:val="22"/>
        </w:rPr>
        <w:t>ye</w:t>
      </w:r>
      <w:r w:rsidR="008D6DFE" w:rsidRPr="009C3FD3">
        <w:rPr>
          <w:rFonts w:ascii="Times New Roman" w:eastAsia="Calibri" w:hAnsi="Times New Roman" w:cs="Times New Roman"/>
          <w:color w:val="000000"/>
          <w:spacing w:val="-1"/>
          <w:sz w:val="22"/>
          <w:szCs w:val="22"/>
        </w:rPr>
        <w:t>,</w:t>
      </w:r>
      <w:r w:rsidRPr="009C3FD3">
        <w:rPr>
          <w:rFonts w:ascii="Times New Roman" w:eastAsia="Calibri" w:hAnsi="Times New Roman" w:cs="Times New Roman"/>
          <w:color w:val="000000"/>
          <w:spacing w:val="-1"/>
          <w:sz w:val="22"/>
          <w:szCs w:val="22"/>
        </w:rPr>
        <w:t xml:space="preserve"> </w:t>
      </w:r>
      <w:r w:rsidR="00DB4F89" w:rsidRPr="009C3FD3">
        <w:rPr>
          <w:rFonts w:ascii="Times New Roman" w:eastAsia="Calibri" w:hAnsi="Times New Roman" w:cs="Times New Roman"/>
          <w:color w:val="0000FE"/>
          <w:spacing w:val="3"/>
          <w:sz w:val="22"/>
          <w:szCs w:val="22"/>
          <w:u w:val="single" w:color="0000FE"/>
        </w:rPr>
        <w:t>(</w:t>
      </w:r>
      <w:r w:rsidR="00DB4F89" w:rsidRPr="009C3FD3">
        <w:rPr>
          <w:rFonts w:ascii="Times New Roman" w:eastAsia="Calibri" w:hAnsi="Times New Roman" w:cs="Times New Roman"/>
          <w:color w:val="0000FE"/>
          <w:spacing w:val="3"/>
          <w:sz w:val="22"/>
          <w:szCs w:val="22"/>
          <w:u w:val="single" w:color="0000FE"/>
        </w:rPr>
        <w:fldChar w:fldCharType="begin"/>
      </w:r>
      <w:r w:rsidR="00DB4F89" w:rsidRPr="009C3FD3">
        <w:rPr>
          <w:rFonts w:ascii="Times New Roman" w:eastAsia="Calibri" w:hAnsi="Times New Roman" w:cs="Times New Roman"/>
          <w:color w:val="0000FE"/>
          <w:spacing w:val="3"/>
          <w:sz w:val="22"/>
          <w:szCs w:val="22"/>
          <w:u w:val="single" w:color="0000FE"/>
        </w:rPr>
        <w:instrText xml:space="preserve"> MERGEFIELD Site_Adresi </w:instrText>
      </w:r>
      <w:r w:rsidR="00DB4F89" w:rsidRPr="009C3FD3">
        <w:rPr>
          <w:rFonts w:ascii="Times New Roman" w:eastAsia="Calibri" w:hAnsi="Times New Roman" w:cs="Times New Roman"/>
          <w:color w:val="0000FE"/>
          <w:spacing w:val="3"/>
          <w:sz w:val="22"/>
          <w:szCs w:val="22"/>
          <w:u w:val="single" w:color="0000FE"/>
        </w:rPr>
        <w:fldChar w:fldCharType="separate"/>
      </w:r>
      <w:r w:rsidR="008E1414" w:rsidRPr="00D148DA">
        <w:rPr>
          <w:rFonts w:ascii="Times New Roman" w:eastAsia="Calibri" w:hAnsi="Times New Roman" w:cs="Times New Roman"/>
          <w:noProof/>
          <w:color w:val="0000FE"/>
          <w:spacing w:val="3"/>
          <w:sz w:val="22"/>
          <w:szCs w:val="22"/>
          <w:u w:val="single" w:color="0000FE"/>
        </w:rPr>
        <w:t>www.yenkaayakkabi.com</w:t>
      </w:r>
      <w:r w:rsidR="00DB4F89" w:rsidRPr="009C3FD3">
        <w:rPr>
          <w:rFonts w:ascii="Times New Roman" w:eastAsia="Calibri" w:hAnsi="Times New Roman" w:cs="Times New Roman"/>
          <w:color w:val="0000FE"/>
          <w:spacing w:val="3"/>
          <w:sz w:val="22"/>
          <w:szCs w:val="22"/>
          <w:u w:val="single" w:color="0000FE"/>
        </w:rPr>
        <w:fldChar w:fldCharType="end"/>
      </w:r>
      <w:r w:rsidR="00DB4F89" w:rsidRPr="009C3FD3">
        <w:rPr>
          <w:rFonts w:ascii="Times New Roman" w:eastAsia="Calibri" w:hAnsi="Times New Roman" w:cs="Times New Roman"/>
          <w:color w:val="0000FE"/>
          <w:spacing w:val="3"/>
          <w:sz w:val="22"/>
          <w:szCs w:val="22"/>
          <w:u w:val="single" w:color="0000FE"/>
        </w:rPr>
        <w:t>)</w:t>
      </w:r>
      <w:r w:rsidR="00711219" w:rsidRPr="009C3FD3">
        <w:rPr>
          <w:rFonts w:ascii="Times New Roman" w:eastAsia="Calibri" w:hAnsi="Times New Roman" w:cs="Times New Roman"/>
          <w:spacing w:val="2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pacing w:val="5"/>
          <w:sz w:val="22"/>
          <w:szCs w:val="22"/>
        </w:rPr>
        <w:t>adresinde</w:t>
      </w:r>
      <w:r w:rsidR="00711219" w:rsidRPr="009C3FD3">
        <w:rPr>
          <w:rFonts w:ascii="Times New Roman" w:eastAsia="Calibri" w:hAnsi="Times New Roman" w:cs="Times New Roman"/>
          <w:spacing w:val="2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pacing w:val="5"/>
          <w:sz w:val="22"/>
          <w:szCs w:val="22"/>
        </w:rPr>
        <w:t>yer</w:t>
      </w:r>
      <w:r w:rsidR="00711219" w:rsidRPr="009C3FD3">
        <w:rPr>
          <w:rFonts w:ascii="Times New Roman" w:eastAsia="Calibri" w:hAnsi="Times New Roman" w:cs="Times New Roman"/>
          <w:spacing w:val="2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pacing w:val="3"/>
          <w:sz w:val="22"/>
          <w:szCs w:val="22"/>
        </w:rPr>
        <w:t>alan</w:t>
      </w:r>
      <w:r w:rsidR="00711219" w:rsidRPr="009C3FD3">
        <w:rPr>
          <w:rFonts w:ascii="Times New Roman" w:eastAsia="Calibri" w:hAnsi="Times New Roman" w:cs="Times New Roman"/>
          <w:spacing w:val="2"/>
          <w:sz w:val="22"/>
          <w:szCs w:val="22"/>
        </w:rPr>
        <w:t xml:space="preserve"> </w:t>
      </w:r>
      <w:r w:rsidR="00C544BA" w:rsidRPr="009C3FD3">
        <w:rPr>
          <w:rFonts w:ascii="Times New Roman" w:eastAsia="Calibri" w:hAnsi="Times New Roman" w:cs="Times New Roman"/>
          <w:spacing w:val="2"/>
          <w:sz w:val="22"/>
          <w:szCs w:val="22"/>
        </w:rPr>
        <w:fldChar w:fldCharType="begin"/>
      </w:r>
      <w:r w:rsidR="00C544BA" w:rsidRPr="009C3FD3">
        <w:rPr>
          <w:rFonts w:ascii="Times New Roman" w:eastAsia="Calibri" w:hAnsi="Times New Roman" w:cs="Times New Roman"/>
          <w:spacing w:val="2"/>
          <w:sz w:val="22"/>
          <w:szCs w:val="22"/>
        </w:rPr>
        <w:instrText xml:space="preserve"> MERGEFIELD Şirket </w:instrText>
      </w:r>
      <w:r w:rsidR="00C544BA" w:rsidRPr="009C3FD3">
        <w:rPr>
          <w:rFonts w:ascii="Times New Roman" w:eastAsia="Calibri" w:hAnsi="Times New Roman" w:cs="Times New Roman"/>
          <w:spacing w:val="2"/>
          <w:sz w:val="22"/>
          <w:szCs w:val="22"/>
        </w:rPr>
        <w:fldChar w:fldCharType="separate"/>
      </w:r>
      <w:r w:rsidR="008E1414" w:rsidRPr="00D148DA">
        <w:rPr>
          <w:rFonts w:ascii="Times New Roman" w:eastAsia="Calibri" w:hAnsi="Times New Roman" w:cs="Times New Roman"/>
          <w:noProof/>
          <w:spacing w:val="2"/>
          <w:sz w:val="22"/>
          <w:szCs w:val="22"/>
        </w:rPr>
        <w:t>ŞİRKET</w:t>
      </w:r>
      <w:r w:rsidR="00C544BA" w:rsidRPr="009C3FD3">
        <w:rPr>
          <w:rFonts w:ascii="Times New Roman" w:eastAsia="Calibri" w:hAnsi="Times New Roman" w:cs="Times New Roman"/>
          <w:spacing w:val="2"/>
          <w:sz w:val="22"/>
          <w:szCs w:val="22"/>
        </w:rPr>
        <w:fldChar w:fldCharType="end"/>
      </w:r>
      <w:r w:rsidR="00C544BA" w:rsidRPr="009C3FD3">
        <w:rPr>
          <w:rFonts w:ascii="Times New Roman" w:eastAsia="Calibri" w:hAnsi="Times New Roman" w:cs="Times New Roman"/>
          <w:spacing w:val="2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Kişisel</w:t>
      </w:r>
      <w:r w:rsidR="00711219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Verilerin</w:t>
      </w:r>
      <w:r w:rsidR="00711219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Korunması</w:t>
      </w:r>
      <w:r w:rsidR="00711219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r w:rsidR="00711219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İşlenmesi</w:t>
      </w:r>
      <w:r w:rsidR="00711219" w:rsidRPr="009C3FD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D6DFE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Politikası’n</w:t>
      </w:r>
      <w:r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dan ulaşabilirsiniz</w:t>
      </w:r>
      <w:r w:rsidR="00711219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14:paraId="6F5FC079" w14:textId="407F0903" w:rsidR="00C94C8F" w:rsidRPr="009C3FD3" w:rsidRDefault="00C94C8F" w:rsidP="00F046CE">
      <w:pPr>
        <w:spacing w:before="38" w:line="276" w:lineRule="auto"/>
        <w:ind w:left="1416" w:right="9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C94C8F">
        <w:rPr>
          <w:rFonts w:ascii="Times New Roman" w:hAnsi="Times New Roman" w:cs="Times New Roman"/>
          <w:sz w:val="22"/>
          <w:szCs w:val="22"/>
        </w:rPr>
        <w:t>işisel verilerinizi yukarıda belirtilen amaçların gerçekleştirilebilmesi ile sınırlı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4C8F">
        <w:rPr>
          <w:rFonts w:ascii="Times New Roman" w:hAnsi="Times New Roman" w:cs="Times New Roman"/>
          <w:sz w:val="22"/>
          <w:szCs w:val="22"/>
        </w:rPr>
        <w:t xml:space="preserve">ve mevzuata uygun şekilde </w:t>
      </w:r>
      <w:r w:rsidRPr="00C94C8F">
        <w:rPr>
          <w:rFonts w:ascii="Times New Roman" w:hAnsi="Times New Roman" w:cs="Times New Roman"/>
          <w:sz w:val="22"/>
          <w:szCs w:val="22"/>
          <w:highlight w:val="yellow"/>
        </w:rPr>
        <w:t>tedarikçilerimiz</w:t>
      </w:r>
      <w:r w:rsidRPr="00C94C8F">
        <w:rPr>
          <w:rFonts w:ascii="Times New Roman" w:hAnsi="Times New Roman" w:cs="Times New Roman"/>
          <w:sz w:val="22"/>
          <w:szCs w:val="22"/>
        </w:rPr>
        <w:t xml:space="preserve">, </w:t>
      </w:r>
      <w:r w:rsidRPr="00C94C8F">
        <w:rPr>
          <w:rFonts w:ascii="Times New Roman" w:hAnsi="Times New Roman" w:cs="Times New Roman"/>
          <w:sz w:val="22"/>
          <w:szCs w:val="22"/>
          <w:highlight w:val="yellow"/>
        </w:rPr>
        <w:t>kanunen yetkili kamu kurumları</w:t>
      </w:r>
      <w:r w:rsidRPr="00C94C8F">
        <w:rPr>
          <w:rFonts w:ascii="Times New Roman" w:hAnsi="Times New Roman" w:cs="Times New Roman"/>
          <w:sz w:val="22"/>
          <w:szCs w:val="22"/>
        </w:rPr>
        <w:t xml:space="preserve"> </w:t>
      </w:r>
      <w:r w:rsidR="00164A65">
        <w:rPr>
          <w:rFonts w:ascii="Times New Roman" w:hAnsi="Times New Roman" w:cs="Times New Roman"/>
          <w:sz w:val="22"/>
          <w:szCs w:val="22"/>
        </w:rPr>
        <w:t xml:space="preserve">ile </w:t>
      </w:r>
      <w:r w:rsidRPr="00C94C8F">
        <w:rPr>
          <w:rFonts w:ascii="Times New Roman" w:hAnsi="Times New Roman" w:cs="Times New Roman"/>
          <w:sz w:val="22"/>
          <w:szCs w:val="22"/>
        </w:rPr>
        <w:t>paylaşabiliriz</w:t>
      </w:r>
    </w:p>
    <w:p w14:paraId="23E7BD59" w14:textId="77777777" w:rsidR="00DA4A61" w:rsidRPr="009C3FD3" w:rsidRDefault="00DA4A61" w:rsidP="00F046CE">
      <w:pPr>
        <w:spacing w:line="308" w:lineRule="exact"/>
        <w:ind w:right="991"/>
        <w:jc w:val="both"/>
        <w:rPr>
          <w:rFonts w:ascii="Times New Roman" w:hAnsi="Times New Roman" w:cs="Times New Roman"/>
          <w:sz w:val="22"/>
          <w:szCs w:val="22"/>
        </w:rPr>
      </w:pPr>
    </w:p>
    <w:p w14:paraId="201AF066" w14:textId="77777777" w:rsidR="0091389C" w:rsidRDefault="00711219" w:rsidP="00F046CE">
      <w:pPr>
        <w:ind w:left="1416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Çerezlerin </w:t>
      </w:r>
      <w:r w:rsidR="001048A9"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Kullanımı ve </w:t>
      </w: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 Kontro</w:t>
      </w:r>
      <w:r w:rsidR="001573F1"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l</w:t>
      </w:r>
      <w:r w:rsidR="001048A9"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ü</w:t>
      </w:r>
    </w:p>
    <w:p w14:paraId="17C3363E" w14:textId="1DF5603F" w:rsidR="0091389C" w:rsidRDefault="0091389C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1389C">
        <w:rPr>
          <w:rFonts w:ascii="Times New Roman" w:eastAsia="Calibri" w:hAnsi="Times New Roman" w:cs="Times New Roman"/>
          <w:iCs/>
          <w:sz w:val="22"/>
          <w:szCs w:val="22"/>
        </w:rPr>
        <w:lastRenderedPageBreak/>
        <w:t>18 yaşın altındaysanız</w:t>
      </w:r>
      <w:r w:rsidR="00E3168C">
        <w:rPr>
          <w:rFonts w:ascii="Times New Roman" w:eastAsia="Calibri" w:hAnsi="Times New Roman" w:cs="Times New Roman"/>
          <w:iCs/>
          <w:sz w:val="22"/>
          <w:szCs w:val="22"/>
        </w:rPr>
        <w:t>,</w:t>
      </w:r>
      <w:r w:rsidRPr="0091389C">
        <w:rPr>
          <w:rFonts w:ascii="Times New Roman" w:eastAsia="Calibri" w:hAnsi="Times New Roman" w:cs="Times New Roman"/>
          <w:iCs/>
          <w:sz w:val="22"/>
          <w:szCs w:val="22"/>
        </w:rPr>
        <w:t xml:space="preserve"> Site</w:t>
      </w:r>
      <w:r>
        <w:rPr>
          <w:rFonts w:ascii="Times New Roman" w:eastAsia="Calibri" w:hAnsi="Times New Roman" w:cs="Times New Roman"/>
          <w:iCs/>
          <w:sz w:val="22"/>
          <w:szCs w:val="22"/>
        </w:rPr>
        <w:t>mizi</w:t>
      </w:r>
      <w:r w:rsidRPr="0091389C">
        <w:rPr>
          <w:rFonts w:ascii="Times New Roman" w:eastAsia="Calibri" w:hAnsi="Times New Roman" w:cs="Times New Roman"/>
          <w:iCs/>
          <w:sz w:val="22"/>
          <w:szCs w:val="22"/>
        </w:rPr>
        <w:t xml:space="preserve"> ebeveynlerin refakati altında ziyaret e</w:t>
      </w:r>
      <w:r>
        <w:rPr>
          <w:rFonts w:ascii="Times New Roman" w:eastAsia="Calibri" w:hAnsi="Times New Roman" w:cs="Times New Roman"/>
          <w:iCs/>
          <w:sz w:val="22"/>
          <w:szCs w:val="22"/>
        </w:rPr>
        <w:t>diniz</w:t>
      </w:r>
      <w:r w:rsidRPr="0091389C">
        <w:rPr>
          <w:rFonts w:ascii="Times New Roman" w:eastAsia="Calibri" w:hAnsi="Times New Roman" w:cs="Times New Roman"/>
          <w:iCs/>
          <w:sz w:val="22"/>
          <w:szCs w:val="22"/>
        </w:rPr>
        <w:t>. Ebeveynlerin refakati olmadan Site</w:t>
      </w:r>
      <w:r>
        <w:rPr>
          <w:rFonts w:ascii="Times New Roman" w:eastAsia="Calibri" w:hAnsi="Times New Roman" w:cs="Times New Roman"/>
          <w:iCs/>
          <w:sz w:val="22"/>
          <w:szCs w:val="22"/>
        </w:rPr>
        <w:t>mizde</w:t>
      </w:r>
      <w:r w:rsidRPr="0091389C">
        <w:rPr>
          <w:rFonts w:ascii="Times New Roman" w:eastAsia="Calibri" w:hAnsi="Times New Roman" w:cs="Times New Roman"/>
          <w:iCs/>
          <w:sz w:val="22"/>
          <w:szCs w:val="22"/>
        </w:rPr>
        <w:t xml:space="preserve"> kişisel veri paylaşma</w:t>
      </w:r>
      <w:r>
        <w:rPr>
          <w:rFonts w:ascii="Times New Roman" w:eastAsia="Calibri" w:hAnsi="Times New Roman" w:cs="Times New Roman"/>
          <w:iCs/>
          <w:sz w:val="22"/>
          <w:szCs w:val="22"/>
        </w:rPr>
        <w:t>yınız</w:t>
      </w:r>
      <w:r w:rsidRPr="0091389C">
        <w:rPr>
          <w:rFonts w:ascii="Times New Roman" w:eastAsia="Calibri" w:hAnsi="Times New Roman" w:cs="Times New Roman"/>
          <w:iCs/>
          <w:sz w:val="22"/>
          <w:szCs w:val="22"/>
        </w:rPr>
        <w:t>.</w:t>
      </w:r>
    </w:p>
    <w:p w14:paraId="65D5B95F" w14:textId="3704A8AA" w:rsidR="00DA4A61" w:rsidRPr="009C3FD3" w:rsidRDefault="00DA4A61" w:rsidP="00F046CE">
      <w:pPr>
        <w:ind w:left="1416" w:right="991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</w:p>
    <w:p w14:paraId="67384101" w14:textId="2D4BFEB4" w:rsidR="00D509D8" w:rsidRDefault="00E3168C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E3168C">
        <w:rPr>
          <w:rFonts w:ascii="Times New Roman" w:eastAsia="Calibri" w:hAnsi="Times New Roman" w:cs="Times New Roman"/>
          <w:color w:val="000000"/>
          <w:sz w:val="22"/>
          <w:szCs w:val="22"/>
        </w:rPr>
        <w:t>Çerezler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i</w:t>
      </w:r>
      <w:r w:rsidRPr="00E3168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kullandığınız internet tarayıcı ayarları </w:t>
      </w:r>
      <w:r w:rsidR="00326EA1">
        <w:rPr>
          <w:rFonts w:ascii="Times New Roman" w:eastAsia="Calibri" w:hAnsi="Times New Roman" w:cs="Times New Roman"/>
          <w:color w:val="000000"/>
          <w:sz w:val="22"/>
          <w:szCs w:val="22"/>
        </w:rPr>
        <w:t>üzerinden engelleyebilir</w:t>
      </w:r>
      <w:r w:rsidR="00FC108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veya</w:t>
      </w:r>
      <w:r w:rsidR="00326EA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silebilirsiniz</w:t>
      </w:r>
      <w:r w:rsidRPr="00E3168C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326EA1" w:rsidRPr="00326EA1">
        <w:rPr>
          <w:rFonts w:ascii="Times New Roman" w:eastAsia="Calibri" w:hAnsi="Times New Roman" w:cs="Times New Roman"/>
          <w:iCs/>
          <w:sz w:val="22"/>
          <w:szCs w:val="22"/>
        </w:rPr>
        <w:t>Aşağıda farklı internet tarayıcıları üzerinden çerezlerin kullanılmasını engellemek</w:t>
      </w:r>
      <w:r w:rsidR="00FC108F">
        <w:rPr>
          <w:rFonts w:ascii="Times New Roman" w:eastAsia="Calibri" w:hAnsi="Times New Roman" w:cs="Times New Roman"/>
          <w:iCs/>
          <w:sz w:val="22"/>
          <w:szCs w:val="22"/>
        </w:rPr>
        <w:t xml:space="preserve"> veya silmek</w:t>
      </w:r>
      <w:r w:rsidR="00326EA1" w:rsidRPr="00326EA1">
        <w:rPr>
          <w:rFonts w:ascii="Times New Roman" w:eastAsia="Calibri" w:hAnsi="Times New Roman" w:cs="Times New Roman"/>
          <w:iCs/>
          <w:sz w:val="22"/>
          <w:szCs w:val="22"/>
        </w:rPr>
        <w:t xml:space="preserve"> için hangi adımların izlenmesi gerektiğine ilişkin bilgiler </w:t>
      </w:r>
      <w:r w:rsidR="00FC108F">
        <w:rPr>
          <w:rFonts w:ascii="Times New Roman" w:eastAsia="Calibri" w:hAnsi="Times New Roman" w:cs="Times New Roman"/>
          <w:iCs/>
          <w:sz w:val="22"/>
          <w:szCs w:val="22"/>
        </w:rPr>
        <w:t>verilmektedir</w:t>
      </w:r>
      <w:r w:rsidR="00326EA1" w:rsidRPr="00326EA1">
        <w:rPr>
          <w:rFonts w:ascii="Times New Roman" w:eastAsia="Calibri" w:hAnsi="Times New Roman" w:cs="Times New Roman"/>
          <w:iCs/>
          <w:sz w:val="22"/>
          <w:szCs w:val="22"/>
        </w:rPr>
        <w:t>:</w:t>
      </w:r>
    </w:p>
    <w:p w14:paraId="4DB3E9A9" w14:textId="1074ADB2" w:rsidR="00326EA1" w:rsidRPr="00D509D8" w:rsidRDefault="00D509D8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>
        <w:rPr>
          <w:rFonts w:ascii="Times New Roman" w:eastAsia="Calibri" w:hAnsi="Times New Roman" w:cs="Times New Roman"/>
          <w:iCs/>
          <w:sz w:val="22"/>
          <w:szCs w:val="22"/>
        </w:rPr>
        <w:br/>
      </w: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Bilgisayar;</w:t>
      </w:r>
      <w:r w:rsidRPr="009C3FD3">
        <w:rPr>
          <w:rFonts w:ascii="Times New Roman" w:eastAsia="Calibri" w:hAnsi="Times New Roman" w:cs="Times New Roman"/>
          <w:iCs/>
          <w:sz w:val="22"/>
          <w:szCs w:val="22"/>
        </w:rPr>
        <w:br/>
      </w:r>
      <w:r w:rsidR="00326EA1" w:rsidRPr="00326EA1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• Internet Explorer</w:t>
      </w:r>
      <w:r w:rsidR="00326EA1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 </w:t>
      </w:r>
      <w:r w:rsidR="00326EA1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-&gt;Araçlar -&gt; İnternet seçenekleri -&gt; Gizlilik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="00326EA1" w:rsidRPr="00D509D8">
        <w:rPr>
          <w:rFonts w:ascii="Times New Roman" w:eastAsia="Calibri" w:hAnsi="Times New Roman" w:cs="Times New Roman"/>
          <w:iCs/>
          <w:sz w:val="22"/>
          <w:szCs w:val="22"/>
        </w:rPr>
        <w:t>Ayarlar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</w:t>
      </w:r>
      <w:r w:rsidR="00326EA1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Tamam</w:t>
      </w:r>
    </w:p>
    <w:p w14:paraId="709D05B9" w14:textId="558B051B" w:rsidR="00326EA1" w:rsidRPr="00326EA1" w:rsidRDefault="00326EA1" w:rsidP="00F046CE">
      <w:pPr>
        <w:ind w:left="1416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326EA1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• Microsoft Edge</w:t>
      </w:r>
      <w:r w:rsidR="008C5BB0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>-&gt; Ü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ç nokta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Ayarlar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Temizlenecek Öğeleri Seç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Tamam</w:t>
      </w:r>
    </w:p>
    <w:p w14:paraId="64E2B125" w14:textId="514FC2C9" w:rsidR="00326EA1" w:rsidRPr="00326EA1" w:rsidRDefault="00326EA1" w:rsidP="00F046CE">
      <w:pPr>
        <w:ind w:left="1416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326EA1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• Google Chrome</w:t>
      </w:r>
      <w:r w:rsidR="008C5BB0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Ayarlar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Gelişmiş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Gizlilik ve güvenlik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İçerik ayarları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Çerezler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Tüm çerezler ve site verileri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Web Sitesi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Kaldır</w:t>
      </w:r>
      <w:r w:rsidRPr="00326EA1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 </w:t>
      </w:r>
    </w:p>
    <w:p w14:paraId="7E9F412E" w14:textId="7BF07B06" w:rsidR="00326EA1" w:rsidRPr="00326EA1" w:rsidRDefault="00326EA1" w:rsidP="00F046CE">
      <w:pPr>
        <w:ind w:left="1416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326EA1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• Mozilla Firefox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Seçenekler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Gizlilik ve Güvenlik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>-&gt;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Geçmiş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Firefox ayarını geçmiş için özel ayarları kullansın olarak değiştirin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Çerezleri göster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Arama: alanına, çerezlerini silmek istediğiniz sitenin adını yazın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Silmek istediğiniz çerez(ler)i seçi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n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Seçilenleri sil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Kapat</w:t>
      </w:r>
    </w:p>
    <w:p w14:paraId="61B776A8" w14:textId="77777777" w:rsidR="008C5BB0" w:rsidRDefault="00326EA1" w:rsidP="00F046CE">
      <w:pPr>
        <w:ind w:left="1416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326EA1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• Safari</w:t>
      </w:r>
      <w:r w:rsidR="008C5BB0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>-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&gt; Tercihler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Gizlilik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Web Sitesi Verilerini 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-&gt; 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>Bir veya daha fazla web sitesi seçin</w:t>
      </w:r>
      <w:r w:rsidR="008C5BB0"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-&gt;</w:t>
      </w:r>
      <w:r w:rsidRPr="00D509D8">
        <w:rPr>
          <w:rFonts w:ascii="Times New Roman" w:eastAsia="Calibri" w:hAnsi="Times New Roman" w:cs="Times New Roman"/>
          <w:iCs/>
          <w:sz w:val="22"/>
          <w:szCs w:val="22"/>
        </w:rPr>
        <w:t xml:space="preserve"> Sil veya Tümünü Sil</w:t>
      </w:r>
    </w:p>
    <w:p w14:paraId="366BEFC2" w14:textId="3B710CB5" w:rsidR="001B77BE" w:rsidRPr="009C3FD3" w:rsidRDefault="002B4380" w:rsidP="00F046CE">
      <w:pPr>
        <w:ind w:left="1418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br/>
      </w: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Mobil;</w:t>
      </w:r>
    </w:p>
    <w:p w14:paraId="6A69FA35" w14:textId="7BBC4B38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Apple </w:t>
      </w:r>
      <w:r w:rsidR="009C3FD3"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C</w:t>
      </w: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ihazda;</w:t>
      </w:r>
    </w:p>
    <w:p w14:paraId="5A9E1B56" w14:textId="6540FA97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t>"Ayarlar -&gt; Safari -&gt; Geçmişi ve Web Sitesi Verilerini Sil" adımları ile tarama geçmişinizi ve çerezleri temizleyebilirsiniz.</w:t>
      </w:r>
    </w:p>
    <w:p w14:paraId="7E8B8C61" w14:textId="77777777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t>Çerezleri silip geçmişinizi tutmak için "Ayarlar -&gt; Safari -&gt; İleri Düzey -&gt; Web Sitesi Verileri -&gt; Tüm Web Sitesi Verilerini Sil" adımlarını izleyebilirsiniz.</w:t>
      </w:r>
    </w:p>
    <w:p w14:paraId="4A9552C8" w14:textId="77777777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t>Siteleri ziyaret ederken geçmiş verilerinin tutulmasını istemiyorsanız;</w:t>
      </w:r>
    </w:p>
    <w:p w14:paraId="5D95B213" w14:textId="5AB4FBC3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t xml:space="preserve">"Safari -&gt; </w:t>
      </w:r>
      <w:r w:rsidR="001B77BE" w:rsidRPr="009C3FD3">
        <w:rPr>
          <w:rFonts w:ascii="Times New Roman" w:eastAsia="Calibri" w:hAnsi="Times New Roman" w:cs="Times New Roman"/>
          <w:iCs/>
          <w:sz w:val="22"/>
          <w:szCs w:val="22"/>
        </w:rPr>
        <w:t>Site</w:t>
      </w:r>
      <w:r w:rsidRPr="009C3FD3">
        <w:rPr>
          <w:rFonts w:ascii="Times New Roman" w:eastAsia="Calibri" w:hAnsi="Times New Roman" w:cs="Times New Roman"/>
          <w:iCs/>
          <w:sz w:val="22"/>
          <w:szCs w:val="22"/>
        </w:rPr>
        <w:t xml:space="preserve"> simgesi -&gt; Özel -&gt; Bitti" adımlarını izleyerek özel dolaşımı aktif hale getirebilirsiniz.</w:t>
      </w:r>
    </w:p>
    <w:p w14:paraId="52DD6090" w14:textId="7E360B55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t xml:space="preserve">"Ayarlar -&gt; Safari -&gt; Tüm Çerezleri Engelle" adımları ile çerezleri engelleyebilirsiniz. </w:t>
      </w:r>
      <w:r w:rsidR="001B77BE" w:rsidRPr="009C3FD3">
        <w:rPr>
          <w:rFonts w:ascii="Times New Roman" w:eastAsia="Calibri" w:hAnsi="Times New Roman" w:cs="Times New Roman"/>
          <w:iCs/>
          <w:sz w:val="22"/>
          <w:szCs w:val="22"/>
        </w:rPr>
        <w:t>Ç</w:t>
      </w:r>
      <w:r w:rsidRPr="009C3FD3">
        <w:rPr>
          <w:rFonts w:ascii="Times New Roman" w:eastAsia="Calibri" w:hAnsi="Times New Roman" w:cs="Times New Roman"/>
          <w:iCs/>
          <w:sz w:val="22"/>
          <w:szCs w:val="22"/>
        </w:rPr>
        <w:t>erezleri engellediğinizde bazı siteler düzgün çalışmayabilir.</w:t>
      </w:r>
    </w:p>
    <w:p w14:paraId="6934F3A8" w14:textId="77777777" w:rsidR="00053121" w:rsidRPr="009C3FD3" w:rsidRDefault="00053121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</w:p>
    <w:p w14:paraId="11CE501A" w14:textId="3F587029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Android Cihazda;</w:t>
      </w:r>
    </w:p>
    <w:p w14:paraId="65C275A6" w14:textId="6DFD0714" w:rsidR="002B4380" w:rsidRPr="009C3FD3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t>"Chrome uygulaması -&gt; Ayarlar -&gt; Gizlilik -&gt; Tarama verilerini temizle -&gt; Çerezler, medya lisansları ve site verileri -&gt; Verileri Temizle" seçeneği ile çerez</w:t>
      </w:r>
      <w:r w:rsidR="009C3FD3" w:rsidRPr="009C3FD3">
        <w:rPr>
          <w:rFonts w:ascii="Times New Roman" w:eastAsia="Calibri" w:hAnsi="Times New Roman" w:cs="Times New Roman"/>
          <w:iCs/>
          <w:sz w:val="22"/>
          <w:szCs w:val="22"/>
        </w:rPr>
        <w:t>leri</w:t>
      </w:r>
      <w:r w:rsidRPr="009C3FD3">
        <w:rPr>
          <w:rFonts w:ascii="Times New Roman" w:eastAsia="Calibri" w:hAnsi="Times New Roman" w:cs="Times New Roman"/>
          <w:iCs/>
          <w:sz w:val="22"/>
          <w:szCs w:val="22"/>
        </w:rPr>
        <w:t xml:space="preserve"> temizleyebilirsiniz.</w:t>
      </w:r>
    </w:p>
    <w:p w14:paraId="78A74B29" w14:textId="4F2727A4" w:rsidR="00973A17" w:rsidRDefault="002B4380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iCs/>
          <w:sz w:val="22"/>
          <w:szCs w:val="22"/>
        </w:rPr>
        <w:t>"Chrome Uygulaması -&gt; Ayarlar -&gt; Site Ayarları -&gt; Çerezler" seçeneği ile çerezlere izin verebilir veya engelleyebilirsiniz.</w:t>
      </w:r>
    </w:p>
    <w:p w14:paraId="2C2893EC" w14:textId="2BBF9A4E" w:rsidR="00C15F92" w:rsidRDefault="00C15F92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</w:p>
    <w:p w14:paraId="708F6671" w14:textId="5A617FA8" w:rsidR="00C15F92" w:rsidRPr="009C3FD3" w:rsidRDefault="00C15F92" w:rsidP="00F046CE">
      <w:pPr>
        <w:ind w:left="1416" w:right="991"/>
        <w:jc w:val="both"/>
        <w:rPr>
          <w:rFonts w:ascii="Times New Roman" w:eastAsia="Calibri" w:hAnsi="Times New Roman" w:cs="Times New Roman"/>
          <w:iCs/>
          <w:sz w:val="22"/>
          <w:szCs w:val="22"/>
        </w:rPr>
      </w:pPr>
      <w:r w:rsidRPr="00C15F92">
        <w:rPr>
          <w:rFonts w:ascii="Times New Roman" w:eastAsia="Calibri" w:hAnsi="Times New Roman" w:cs="Times New Roman"/>
          <w:iCs/>
          <w:sz w:val="22"/>
          <w:szCs w:val="22"/>
        </w:rPr>
        <w:t>Diğer ana web tarayıcılarında bu işlemin nasıl yapılacağı hakkında daha fazla bilgiyi https://www.esb.org.tr/cerez-bellek veya https://www.aboutcookies.org adresinde bulabilirsiniz.</w:t>
      </w:r>
      <w:r w:rsidR="005873A4">
        <w:rPr>
          <w:rFonts w:ascii="Times New Roman" w:eastAsia="Calibri" w:hAnsi="Times New Roman" w:cs="Times New Roman"/>
          <w:iCs/>
          <w:sz w:val="22"/>
          <w:szCs w:val="22"/>
        </w:rPr>
        <w:t xml:space="preserve"> S</w:t>
      </w:r>
      <w:r w:rsidRPr="00C15F92">
        <w:rPr>
          <w:rFonts w:ascii="Times New Roman" w:eastAsia="Calibri" w:hAnsi="Times New Roman" w:cs="Times New Roman"/>
          <w:iCs/>
          <w:sz w:val="22"/>
          <w:szCs w:val="22"/>
        </w:rPr>
        <w:t>ite</w:t>
      </w:r>
      <w:r w:rsidR="005873A4">
        <w:rPr>
          <w:rFonts w:ascii="Times New Roman" w:eastAsia="Calibri" w:hAnsi="Times New Roman" w:cs="Times New Roman"/>
          <w:iCs/>
          <w:sz w:val="22"/>
          <w:szCs w:val="22"/>
        </w:rPr>
        <w:t>mizin</w:t>
      </w:r>
      <w:r w:rsidRPr="00C15F92">
        <w:rPr>
          <w:rFonts w:ascii="Times New Roman" w:eastAsia="Calibri" w:hAnsi="Times New Roman" w:cs="Times New Roman"/>
          <w:iCs/>
          <w:sz w:val="22"/>
          <w:szCs w:val="22"/>
        </w:rPr>
        <w:t xml:space="preserve"> geride bıraktığı tüm çerezl</w:t>
      </w:r>
      <w:r w:rsidR="005873A4">
        <w:rPr>
          <w:rFonts w:ascii="Times New Roman" w:eastAsia="Calibri" w:hAnsi="Times New Roman" w:cs="Times New Roman"/>
          <w:iCs/>
          <w:sz w:val="22"/>
          <w:szCs w:val="22"/>
        </w:rPr>
        <w:t>er</w:t>
      </w:r>
      <w:r w:rsidRPr="00C15F92">
        <w:rPr>
          <w:rFonts w:ascii="Times New Roman" w:eastAsia="Calibri" w:hAnsi="Times New Roman" w:cs="Times New Roman"/>
          <w:iCs/>
          <w:sz w:val="22"/>
          <w:szCs w:val="22"/>
        </w:rPr>
        <w:t>i üçüncü parti yazılımlarla da silebilirsiniz.</w:t>
      </w:r>
    </w:p>
    <w:p w14:paraId="44FB6512" w14:textId="77777777" w:rsidR="00973A17" w:rsidRPr="009C3FD3" w:rsidRDefault="00973A17" w:rsidP="00F046CE">
      <w:pPr>
        <w:ind w:left="1416" w:right="991"/>
        <w:rPr>
          <w:rFonts w:ascii="Times New Roman" w:eastAsia="Calibri" w:hAnsi="Times New Roman" w:cs="Times New Roman"/>
          <w:iCs/>
          <w:sz w:val="22"/>
          <w:szCs w:val="22"/>
        </w:rPr>
      </w:pPr>
    </w:p>
    <w:p w14:paraId="6246802F" w14:textId="696B48AA" w:rsidR="00DA4A61" w:rsidRPr="009C3FD3" w:rsidRDefault="00711219" w:rsidP="00F046CE">
      <w:pPr>
        <w:ind w:left="1416" w:right="99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Veri Sahibi  Haklar</w:t>
      </w:r>
      <w:r w:rsidR="001048A9" w:rsidRPr="009C3FD3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ı</w:t>
      </w:r>
    </w:p>
    <w:p w14:paraId="3A08A348" w14:textId="4ADA72F9" w:rsidR="00163876" w:rsidRPr="009C3FD3" w:rsidRDefault="00704ED6" w:rsidP="00F046CE">
      <w:pPr>
        <w:spacing w:line="276" w:lineRule="auto"/>
        <w:ind w:left="1416" w:right="991"/>
        <w:jc w:val="both"/>
        <w:rPr>
          <w:rFonts w:ascii="Times New Roman" w:hAnsi="Times New Roman"/>
          <w:iCs/>
          <w:sz w:val="22"/>
          <w:szCs w:val="22"/>
        </w:rPr>
      </w:pPr>
      <w:r w:rsidRPr="009C3FD3">
        <w:rPr>
          <w:rFonts w:ascii="Times New Roman" w:hAnsi="Times New Roman"/>
          <w:iCs/>
          <w:sz w:val="22"/>
          <w:szCs w:val="22"/>
        </w:rPr>
        <w:t>Kanunun “</w:t>
      </w:r>
      <w:r w:rsidRPr="009C3FD3">
        <w:rPr>
          <w:rFonts w:ascii="Times New Roman" w:hAnsi="Times New Roman"/>
          <w:b/>
          <w:iCs/>
          <w:sz w:val="22"/>
          <w:szCs w:val="22"/>
        </w:rPr>
        <w:t>İlgili kişinin hakları</w:t>
      </w:r>
      <w:r w:rsidRPr="009C3FD3">
        <w:rPr>
          <w:rFonts w:ascii="Times New Roman" w:hAnsi="Times New Roman"/>
          <w:iCs/>
          <w:sz w:val="22"/>
          <w:szCs w:val="22"/>
        </w:rPr>
        <w:t xml:space="preserve">”nı düzenleyen 11. maddesi kapsamındaki taleplerinizi, ayrıntısını </w:t>
      </w:r>
      <w:r w:rsidRPr="009C3FD3">
        <w:rPr>
          <w:rFonts w:ascii="Times New Roman" w:hAnsi="Times New Roman"/>
          <w:iCs/>
          <w:sz w:val="22"/>
          <w:szCs w:val="22"/>
        </w:rPr>
        <w:fldChar w:fldCharType="begin"/>
      </w:r>
      <w:r w:rsidRPr="009C3FD3">
        <w:rPr>
          <w:rFonts w:ascii="Times New Roman" w:hAnsi="Times New Roman"/>
          <w:iCs/>
          <w:sz w:val="22"/>
          <w:szCs w:val="22"/>
        </w:rPr>
        <w:instrText xml:space="preserve"> MERGEFIELD Başvuru_Adresi </w:instrText>
      </w:r>
      <w:r w:rsidRPr="009C3FD3">
        <w:rPr>
          <w:rFonts w:ascii="Times New Roman" w:hAnsi="Times New Roman"/>
          <w:iCs/>
          <w:sz w:val="22"/>
          <w:szCs w:val="22"/>
        </w:rPr>
        <w:fldChar w:fldCharType="separate"/>
      </w:r>
      <w:r w:rsidR="008E1414" w:rsidRPr="00D148DA">
        <w:rPr>
          <w:rFonts w:ascii="Times New Roman" w:hAnsi="Times New Roman"/>
          <w:iCs/>
          <w:noProof/>
          <w:sz w:val="22"/>
          <w:szCs w:val="22"/>
        </w:rPr>
        <w:t>www.yenkaayakkabi.com</w:t>
      </w:r>
      <w:r w:rsidRPr="009C3FD3">
        <w:rPr>
          <w:rFonts w:ascii="Times New Roman" w:hAnsi="Times New Roman"/>
          <w:iCs/>
          <w:sz w:val="22"/>
          <w:szCs w:val="22"/>
        </w:rPr>
        <w:fldChar w:fldCharType="end"/>
      </w:r>
      <w:r w:rsidRPr="009C3FD3">
        <w:rPr>
          <w:rFonts w:ascii="Times New Roman" w:hAnsi="Times New Roman"/>
          <w:iCs/>
          <w:sz w:val="22"/>
          <w:szCs w:val="22"/>
        </w:rPr>
        <w:t xml:space="preserve"> adresinde bulunan</w:t>
      </w:r>
      <w:r w:rsidR="00BF3F0D">
        <w:rPr>
          <w:rFonts w:ascii="Times New Roman" w:hAnsi="Times New Roman"/>
          <w:iCs/>
          <w:sz w:val="22"/>
          <w:szCs w:val="22"/>
        </w:rPr>
        <w:t>,</w:t>
      </w:r>
      <w:r w:rsidRPr="009C3FD3">
        <w:rPr>
          <w:rFonts w:ascii="Times New Roman" w:hAnsi="Times New Roman"/>
          <w:iCs/>
          <w:sz w:val="22"/>
          <w:szCs w:val="22"/>
        </w:rPr>
        <w:t xml:space="preserve"> </w:t>
      </w:r>
      <w:r w:rsidRPr="009C3FD3">
        <w:rPr>
          <w:rFonts w:ascii="Times New Roman" w:hAnsi="Times New Roman"/>
          <w:iCs/>
          <w:sz w:val="22"/>
          <w:szCs w:val="22"/>
        </w:rPr>
        <w:fldChar w:fldCharType="begin"/>
      </w:r>
      <w:r w:rsidRPr="009C3FD3">
        <w:rPr>
          <w:rFonts w:ascii="Times New Roman" w:hAnsi="Times New Roman"/>
          <w:iCs/>
          <w:sz w:val="22"/>
          <w:szCs w:val="22"/>
        </w:rPr>
        <w:instrText xml:space="preserve"> MERGEFIELD Şirket </w:instrText>
      </w:r>
      <w:r w:rsidRPr="009C3FD3">
        <w:rPr>
          <w:rFonts w:ascii="Times New Roman" w:hAnsi="Times New Roman"/>
          <w:iCs/>
          <w:sz w:val="22"/>
          <w:szCs w:val="22"/>
        </w:rPr>
        <w:fldChar w:fldCharType="separate"/>
      </w:r>
      <w:r w:rsidR="008E1414" w:rsidRPr="00D148DA">
        <w:rPr>
          <w:rFonts w:ascii="Times New Roman" w:hAnsi="Times New Roman"/>
          <w:iCs/>
          <w:noProof/>
          <w:sz w:val="22"/>
          <w:szCs w:val="22"/>
        </w:rPr>
        <w:t>ŞİRKET</w:t>
      </w:r>
      <w:r w:rsidRPr="009C3FD3">
        <w:rPr>
          <w:rFonts w:ascii="Times New Roman" w:hAnsi="Times New Roman"/>
          <w:iCs/>
          <w:sz w:val="22"/>
          <w:szCs w:val="22"/>
        </w:rPr>
        <w:fldChar w:fldCharType="end"/>
      </w:r>
      <w:r w:rsidRPr="009C3FD3">
        <w:rPr>
          <w:rFonts w:ascii="Times New Roman" w:hAnsi="Times New Roman"/>
          <w:iCs/>
          <w:sz w:val="22"/>
          <w:szCs w:val="22"/>
        </w:rPr>
        <w:t xml:space="preserve"> Kişisel Verilerin Korunması ve İşlenmesi Politikasında düzenlendiği şekilde, </w:t>
      </w:r>
      <w:r w:rsidRPr="00910A8A">
        <w:rPr>
          <w:rFonts w:ascii="Times New Roman" w:hAnsi="Times New Roman"/>
          <w:b/>
          <w:bCs/>
          <w:iCs/>
          <w:sz w:val="22"/>
          <w:szCs w:val="22"/>
        </w:rPr>
        <w:t>Başvuru Formunu</w:t>
      </w:r>
      <w:r w:rsidR="00910A8A">
        <w:rPr>
          <w:rFonts w:ascii="Times New Roman" w:hAnsi="Times New Roman"/>
          <w:b/>
          <w:bCs/>
          <w:iCs/>
          <w:sz w:val="22"/>
          <w:szCs w:val="22"/>
        </w:rPr>
        <w:t xml:space="preserve">, </w:t>
      </w:r>
      <w:r w:rsidR="00910A8A">
        <w:rPr>
          <w:rFonts w:ascii="Times New Roman" w:hAnsi="Times New Roman"/>
          <w:iCs/>
          <w:sz w:val="22"/>
          <w:szCs w:val="22"/>
        </w:rPr>
        <w:t>Formda belirtilen adresler üzerinden</w:t>
      </w:r>
      <w:r w:rsidRPr="009C3FD3">
        <w:rPr>
          <w:rFonts w:ascii="Times New Roman" w:hAnsi="Times New Roman"/>
          <w:iCs/>
          <w:sz w:val="22"/>
          <w:szCs w:val="22"/>
        </w:rPr>
        <w:t xml:space="preserve"> </w:t>
      </w:r>
      <w:r w:rsidRPr="009C3FD3">
        <w:rPr>
          <w:rFonts w:ascii="Times New Roman" w:hAnsi="Times New Roman"/>
          <w:iCs/>
          <w:sz w:val="22"/>
          <w:szCs w:val="22"/>
        </w:rPr>
        <w:fldChar w:fldCharType="begin"/>
      </w:r>
      <w:r w:rsidRPr="009C3FD3">
        <w:rPr>
          <w:rFonts w:ascii="Times New Roman" w:hAnsi="Times New Roman"/>
          <w:iCs/>
          <w:sz w:val="22"/>
          <w:szCs w:val="22"/>
        </w:rPr>
        <w:instrText xml:space="preserve"> MERGEFIELD Şirket </w:instrText>
      </w:r>
      <w:r w:rsidRPr="009C3FD3">
        <w:rPr>
          <w:rFonts w:ascii="Times New Roman" w:hAnsi="Times New Roman"/>
          <w:iCs/>
          <w:sz w:val="22"/>
          <w:szCs w:val="22"/>
        </w:rPr>
        <w:fldChar w:fldCharType="separate"/>
      </w:r>
      <w:r w:rsidR="008E1414" w:rsidRPr="00D148DA">
        <w:rPr>
          <w:rFonts w:ascii="Times New Roman" w:hAnsi="Times New Roman"/>
          <w:iCs/>
          <w:noProof/>
          <w:sz w:val="22"/>
          <w:szCs w:val="22"/>
        </w:rPr>
        <w:t>ŞİRKET</w:t>
      </w:r>
      <w:r w:rsidRPr="009C3FD3">
        <w:rPr>
          <w:rFonts w:ascii="Times New Roman" w:hAnsi="Times New Roman"/>
          <w:iCs/>
          <w:sz w:val="22"/>
          <w:szCs w:val="22"/>
        </w:rPr>
        <w:fldChar w:fldCharType="end"/>
      </w:r>
      <w:r w:rsidRPr="009C3FD3">
        <w:rPr>
          <w:rFonts w:ascii="Times New Roman" w:hAnsi="Times New Roman"/>
          <w:iCs/>
          <w:sz w:val="22"/>
          <w:szCs w:val="22"/>
        </w:rPr>
        <w:t>’</w:t>
      </w:r>
      <w:r w:rsidR="00F046CE">
        <w:rPr>
          <w:rFonts w:ascii="Times New Roman" w:hAnsi="Times New Roman"/>
          <w:iCs/>
          <w:sz w:val="22"/>
          <w:szCs w:val="22"/>
        </w:rPr>
        <w:t>e</w:t>
      </w:r>
      <w:r w:rsidRPr="009C3FD3">
        <w:rPr>
          <w:rFonts w:ascii="Times New Roman" w:hAnsi="Times New Roman"/>
          <w:iCs/>
          <w:sz w:val="22"/>
          <w:szCs w:val="22"/>
        </w:rPr>
        <w:t xml:space="preserve"> ileterek yapabilir</w:t>
      </w:r>
      <w:r w:rsidR="009C3FD3">
        <w:rPr>
          <w:rFonts w:ascii="Times New Roman" w:hAnsi="Times New Roman"/>
          <w:iCs/>
          <w:sz w:val="22"/>
          <w:szCs w:val="22"/>
        </w:rPr>
        <w:t>siniz</w:t>
      </w:r>
      <w:r w:rsidRPr="009C3FD3">
        <w:rPr>
          <w:rFonts w:ascii="Times New Roman" w:hAnsi="Times New Roman"/>
          <w:iCs/>
          <w:sz w:val="22"/>
          <w:szCs w:val="22"/>
        </w:rPr>
        <w:t>.</w:t>
      </w:r>
      <w:r w:rsidR="002D316E">
        <w:rPr>
          <w:rFonts w:ascii="Times New Roman" w:hAnsi="Times New Roman"/>
          <w:iCs/>
          <w:sz w:val="22"/>
          <w:szCs w:val="22"/>
        </w:rPr>
        <w:t xml:space="preserve"> </w:t>
      </w:r>
      <w:r w:rsidR="002D316E" w:rsidRPr="002D316E">
        <w:rPr>
          <w:rFonts w:ascii="Times New Roman" w:hAnsi="Times New Roman"/>
          <w:iCs/>
          <w:sz w:val="22"/>
          <w:szCs w:val="22"/>
        </w:rPr>
        <w:t>Talebiniz en geç otuz gün içinde ücretsiz olarak sonuçlandırılır</w:t>
      </w:r>
      <w:r w:rsidR="002D316E">
        <w:rPr>
          <w:rFonts w:ascii="Times New Roman" w:hAnsi="Times New Roman"/>
          <w:iCs/>
          <w:sz w:val="22"/>
          <w:szCs w:val="22"/>
        </w:rPr>
        <w:t>.</w:t>
      </w:r>
      <w:r w:rsidR="002D316E" w:rsidRPr="002D316E">
        <w:rPr>
          <w:rFonts w:ascii="Times New Roman" w:hAnsi="Times New Roman"/>
          <w:iCs/>
          <w:sz w:val="22"/>
          <w:szCs w:val="22"/>
        </w:rPr>
        <w:t xml:space="preserve"> </w:t>
      </w:r>
      <w:r w:rsidR="00BF3F0D">
        <w:rPr>
          <w:rFonts w:ascii="Times New Roman" w:hAnsi="Times New Roman"/>
          <w:iCs/>
          <w:sz w:val="22"/>
          <w:szCs w:val="22"/>
        </w:rPr>
        <w:t>Talebinizin karşılanması</w:t>
      </w:r>
      <w:r w:rsidR="002D316E" w:rsidRPr="002D316E">
        <w:rPr>
          <w:rFonts w:ascii="Times New Roman" w:hAnsi="Times New Roman"/>
          <w:iCs/>
          <w:sz w:val="22"/>
          <w:szCs w:val="22"/>
        </w:rPr>
        <w:t xml:space="preserve"> ayrıca bir maliyet gerektirmesi halinde</w:t>
      </w:r>
      <w:r w:rsidR="00BF3F0D">
        <w:rPr>
          <w:rFonts w:ascii="Times New Roman" w:hAnsi="Times New Roman"/>
          <w:iCs/>
          <w:sz w:val="22"/>
          <w:szCs w:val="22"/>
        </w:rPr>
        <w:t>,</w:t>
      </w:r>
      <w:r w:rsidR="002D316E" w:rsidRPr="002D316E">
        <w:rPr>
          <w:rFonts w:ascii="Times New Roman" w:hAnsi="Times New Roman"/>
          <w:iCs/>
          <w:sz w:val="22"/>
          <w:szCs w:val="22"/>
        </w:rPr>
        <w:t xml:space="preserve"> Kişisel Verileri Koruma Kurulu tarafından belirlenecek tarifeye göre</w:t>
      </w:r>
      <w:r w:rsidR="00BF3F0D">
        <w:rPr>
          <w:rFonts w:ascii="Times New Roman" w:hAnsi="Times New Roman"/>
          <w:iCs/>
          <w:sz w:val="22"/>
          <w:szCs w:val="22"/>
        </w:rPr>
        <w:t>,</w:t>
      </w:r>
      <w:r w:rsidR="002D316E" w:rsidRPr="002D316E">
        <w:rPr>
          <w:rFonts w:ascii="Times New Roman" w:hAnsi="Times New Roman"/>
          <w:iCs/>
          <w:sz w:val="22"/>
          <w:szCs w:val="22"/>
        </w:rPr>
        <w:t xml:space="preserve"> tarafınızdan ücret talep edilebilecektir.</w:t>
      </w:r>
    </w:p>
    <w:p w14:paraId="46B93F31" w14:textId="77777777" w:rsidR="005B418B" w:rsidRPr="009C3FD3" w:rsidRDefault="005B418B" w:rsidP="00DB4F89">
      <w:pPr>
        <w:spacing w:line="275" w:lineRule="auto"/>
        <w:ind w:left="1416" w:right="13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4BBA0428" w14:textId="27A267F6" w:rsidR="005B418B" w:rsidRDefault="00F046CE" w:rsidP="00F046CE">
      <w:pPr>
        <w:spacing w:line="275" w:lineRule="auto"/>
        <w:ind w:right="13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                                           </w:t>
      </w:r>
      <w:r w:rsidR="005B418B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fldChar w:fldCharType="begin"/>
      </w:r>
      <w:r w:rsidR="005B418B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instrText xml:space="preserve"> MERGEFIELD Unvanİsim1 </w:instrText>
      </w:r>
      <w:r w:rsidR="005B418B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fldChar w:fldCharType="separate"/>
      </w:r>
      <w:r w:rsidR="008E1414" w:rsidRPr="00D148DA">
        <w:rPr>
          <w:rFonts w:ascii="Times New Roman" w:eastAsia="Calibri" w:hAnsi="Times New Roman" w:cs="Times New Roman"/>
          <w:noProof/>
          <w:color w:val="000000"/>
          <w:sz w:val="22"/>
          <w:szCs w:val="22"/>
        </w:rPr>
        <w:t>Yen-Ka Ayakkabı Ve Yan Ürünleri Gıda Teks. San.Tic. Ltd. Şti</w:t>
      </w:r>
      <w:r w:rsidR="005B418B" w:rsidRPr="009C3FD3">
        <w:rPr>
          <w:rFonts w:ascii="Times New Roman" w:eastAsia="Calibri" w:hAnsi="Times New Roman" w:cs="Times New Roman"/>
          <w:color w:val="000000"/>
          <w:sz w:val="22"/>
          <w:szCs w:val="22"/>
        </w:rPr>
        <w:fldChar w:fldCharType="end"/>
      </w:r>
    </w:p>
    <w:p w14:paraId="258E0180" w14:textId="77777777" w:rsidR="00F046CE" w:rsidRPr="009C3FD3" w:rsidRDefault="00F046CE" w:rsidP="00F046CE">
      <w:pPr>
        <w:spacing w:line="275" w:lineRule="auto"/>
        <w:ind w:right="13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3A3E45B4" w14:textId="3937B64E" w:rsidR="00AC0DD7" w:rsidRDefault="00910A8A" w:rsidP="00F046CE">
      <w:pPr>
        <w:spacing w:line="275" w:lineRule="auto"/>
        <w:ind w:left="1418" w:right="6236"/>
        <w:jc w:val="both"/>
        <w:rPr>
          <w:rFonts w:ascii="Times New Roman" w:hAnsi="Times New Roman" w:cs="Times New Roman"/>
          <w:sz w:val="22"/>
          <w:szCs w:val="22"/>
        </w:rPr>
      </w:pPr>
      <w:r w:rsidRPr="00910A8A">
        <w:rPr>
          <w:rFonts w:ascii="Times New Roman" w:hAnsi="Times New Roman" w:cs="Times New Roman"/>
          <w:b/>
          <w:bCs/>
          <w:sz w:val="22"/>
          <w:szCs w:val="22"/>
        </w:rPr>
        <w:t>Adres: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MERGEFIELD Adres 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8E1414" w:rsidRPr="00D148DA">
        <w:rPr>
          <w:rFonts w:ascii="Times New Roman" w:hAnsi="Times New Roman" w:cs="Times New Roman"/>
          <w:noProof/>
          <w:sz w:val="22"/>
          <w:szCs w:val="22"/>
        </w:rPr>
        <w:t>F. Çakmak Mah. Aykent Ayakkabıcılar Sit. 10686. Sk. No:2 Karatay/KONYA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13D94719" w14:textId="17BF480F" w:rsidR="00910A8A" w:rsidRPr="009C3FD3" w:rsidRDefault="00910A8A" w:rsidP="00910A8A">
      <w:pPr>
        <w:spacing w:line="275" w:lineRule="auto"/>
        <w:ind w:left="1418" w:right="63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 Posta: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MERGEFIELD E_Posta 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8E1414" w:rsidRPr="00D148DA">
        <w:rPr>
          <w:rFonts w:ascii="Times New Roman" w:hAnsi="Times New Roman" w:cs="Times New Roman"/>
          <w:noProof/>
          <w:sz w:val="22"/>
          <w:szCs w:val="22"/>
        </w:rPr>
        <w:t>ezo_0322@hotmail.com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sectPr w:rsidR="00910A8A" w:rsidRPr="009C3FD3" w:rsidSect="00F046CE">
      <w:type w:val="continuous"/>
      <w:pgSz w:w="11906" w:h="16838"/>
      <w:pgMar w:top="993" w:right="0" w:bottom="993" w:left="0" w:header="0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2A68" w14:textId="77777777" w:rsidR="006F60CF" w:rsidRDefault="006F60CF" w:rsidP="00163876">
      <w:r>
        <w:separator/>
      </w:r>
    </w:p>
  </w:endnote>
  <w:endnote w:type="continuationSeparator" w:id="0">
    <w:p w14:paraId="73A6B25C" w14:textId="77777777" w:rsidR="006F60CF" w:rsidRDefault="006F60CF" w:rsidP="001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6F24" w14:textId="77777777" w:rsidR="007A36CD" w:rsidRPr="00C6799B" w:rsidRDefault="007A36CD" w:rsidP="00C6799B">
    <w:pPr>
      <w:pStyle w:val="AltBilgi"/>
      <w:tabs>
        <w:tab w:val="clear" w:pos="4536"/>
        <w:tab w:val="clear" w:pos="9072"/>
        <w:tab w:val="center" w:pos="5812"/>
        <w:tab w:val="right" w:pos="10773"/>
      </w:tabs>
      <w:ind w:firstLine="1440"/>
      <w:rPr>
        <w:rFonts w:ascii="Times New Roman" w:hAnsi="Times New Roman" w:cs="Times New Roman"/>
        <w:sz w:val="20"/>
        <w:szCs w:val="20"/>
      </w:rPr>
    </w:pPr>
  </w:p>
  <w:p w14:paraId="2808717A" w14:textId="77777777" w:rsidR="007A36CD" w:rsidRDefault="007A3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3C23" w14:textId="77777777" w:rsidR="006F60CF" w:rsidRDefault="006F60CF" w:rsidP="00163876">
      <w:r>
        <w:separator/>
      </w:r>
    </w:p>
  </w:footnote>
  <w:footnote w:type="continuationSeparator" w:id="0">
    <w:p w14:paraId="1B9E90F4" w14:textId="77777777" w:rsidR="006F60CF" w:rsidRDefault="006F60CF" w:rsidP="0016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7933"/>
    <w:multiLevelType w:val="hybridMultilevel"/>
    <w:tmpl w:val="E746ED9E"/>
    <w:lvl w:ilvl="0" w:tplc="E80CB92A">
      <w:numFmt w:val="bullet"/>
      <w:lvlText w:val=""/>
      <w:lvlJc w:val="left"/>
      <w:pPr>
        <w:ind w:left="2280" w:hanging="360"/>
      </w:pPr>
      <w:rPr>
        <w:rFonts w:ascii="Times New Roman" w:eastAsia="Symbol" w:hAnsi="Times New Roman" w:cs="Times New Roman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4CE49C8"/>
    <w:multiLevelType w:val="hybridMultilevel"/>
    <w:tmpl w:val="9DFAF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711BF"/>
    <w:multiLevelType w:val="hybridMultilevel"/>
    <w:tmpl w:val="1BE0D7B8"/>
    <w:lvl w:ilvl="0" w:tplc="E80CB92A">
      <w:numFmt w:val="bullet"/>
      <w:lvlText w:val=""/>
      <w:lvlJc w:val="left"/>
      <w:pPr>
        <w:ind w:left="2203" w:hanging="360"/>
      </w:pPr>
      <w:rPr>
        <w:rFonts w:ascii="Times New Roman" w:eastAsia="Symbol" w:hAnsi="Times New Roman" w:cs="Times New Roman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mailMerge>
    <w:mainDocumentType w:val="formLetters"/>
    <w:linkToQuery/>
    <w:dataType w:val="native"/>
    <w:connectString w:val="Provider=Microsoft.ACE.OLEDB.12.0;User ID=Admin;Data Source=C:\Users\HP\Desktop\YENKA KVKK\KVKKAYNAKDOSY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irma Bilgileri$'`"/>
    <w:dataSource r:id="rId1"/>
    <w:viewMergedData/>
    <w:odso>
      <w:udl w:val="Provider=Microsoft.ACE.OLEDB.12.0;User ID=Admin;Data Source=C:\Users\HP\Desktop\YENKA KVKK\KVKKAYNAKDOSY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irma Bilgileri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type w:val="dbColumn"/>
        <w:name w:val="Şirket"/>
        <w:mappedName w:val="Şirket"/>
        <w:column w:val="25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A61"/>
    <w:rsid w:val="00002E11"/>
    <w:rsid w:val="000314B9"/>
    <w:rsid w:val="00053121"/>
    <w:rsid w:val="00066AA4"/>
    <w:rsid w:val="00081DC5"/>
    <w:rsid w:val="00100CCB"/>
    <w:rsid w:val="00101450"/>
    <w:rsid w:val="001048A9"/>
    <w:rsid w:val="00114811"/>
    <w:rsid w:val="001573F1"/>
    <w:rsid w:val="00163876"/>
    <w:rsid w:val="00164A65"/>
    <w:rsid w:val="00174D27"/>
    <w:rsid w:val="001776B2"/>
    <w:rsid w:val="001B77BE"/>
    <w:rsid w:val="001E3351"/>
    <w:rsid w:val="0025695D"/>
    <w:rsid w:val="00264E89"/>
    <w:rsid w:val="00275BDC"/>
    <w:rsid w:val="0029527E"/>
    <w:rsid w:val="002B4380"/>
    <w:rsid w:val="002C000D"/>
    <w:rsid w:val="002D27E0"/>
    <w:rsid w:val="002D316E"/>
    <w:rsid w:val="00300BCB"/>
    <w:rsid w:val="00315E3B"/>
    <w:rsid w:val="00326EA1"/>
    <w:rsid w:val="00345DA3"/>
    <w:rsid w:val="00381AA8"/>
    <w:rsid w:val="003E70C8"/>
    <w:rsid w:val="00423E4C"/>
    <w:rsid w:val="0043790F"/>
    <w:rsid w:val="004619B5"/>
    <w:rsid w:val="00466AB2"/>
    <w:rsid w:val="00472953"/>
    <w:rsid w:val="004919FD"/>
    <w:rsid w:val="004A7829"/>
    <w:rsid w:val="004B42E3"/>
    <w:rsid w:val="004F7D97"/>
    <w:rsid w:val="00541265"/>
    <w:rsid w:val="00554EBB"/>
    <w:rsid w:val="00562135"/>
    <w:rsid w:val="00567F2B"/>
    <w:rsid w:val="00570B43"/>
    <w:rsid w:val="0058104F"/>
    <w:rsid w:val="005873A4"/>
    <w:rsid w:val="00590D93"/>
    <w:rsid w:val="00595527"/>
    <w:rsid w:val="005A5F6E"/>
    <w:rsid w:val="005B418B"/>
    <w:rsid w:val="005B5E95"/>
    <w:rsid w:val="005D7C9F"/>
    <w:rsid w:val="0060238A"/>
    <w:rsid w:val="00602CA2"/>
    <w:rsid w:val="00603866"/>
    <w:rsid w:val="006523DD"/>
    <w:rsid w:val="0066165D"/>
    <w:rsid w:val="00666864"/>
    <w:rsid w:val="00681AAC"/>
    <w:rsid w:val="006B0E48"/>
    <w:rsid w:val="006B47BE"/>
    <w:rsid w:val="006C43D8"/>
    <w:rsid w:val="006D228B"/>
    <w:rsid w:val="006F26F0"/>
    <w:rsid w:val="006F60CF"/>
    <w:rsid w:val="00704ED6"/>
    <w:rsid w:val="00711219"/>
    <w:rsid w:val="00714AB8"/>
    <w:rsid w:val="0071580D"/>
    <w:rsid w:val="0072016E"/>
    <w:rsid w:val="007840CE"/>
    <w:rsid w:val="007840FB"/>
    <w:rsid w:val="007A36CD"/>
    <w:rsid w:val="007B082E"/>
    <w:rsid w:val="007B548C"/>
    <w:rsid w:val="007C53B0"/>
    <w:rsid w:val="007E446F"/>
    <w:rsid w:val="00805958"/>
    <w:rsid w:val="00824376"/>
    <w:rsid w:val="00831C21"/>
    <w:rsid w:val="0084575E"/>
    <w:rsid w:val="00857072"/>
    <w:rsid w:val="0086376D"/>
    <w:rsid w:val="00867F5B"/>
    <w:rsid w:val="008C5BB0"/>
    <w:rsid w:val="008D6DFE"/>
    <w:rsid w:val="008E1414"/>
    <w:rsid w:val="00910A8A"/>
    <w:rsid w:val="0091389C"/>
    <w:rsid w:val="0093206C"/>
    <w:rsid w:val="00942BE0"/>
    <w:rsid w:val="00945CDB"/>
    <w:rsid w:val="0096007A"/>
    <w:rsid w:val="0096623A"/>
    <w:rsid w:val="00967C56"/>
    <w:rsid w:val="00973A17"/>
    <w:rsid w:val="00974AD6"/>
    <w:rsid w:val="00987B14"/>
    <w:rsid w:val="009B1A60"/>
    <w:rsid w:val="009C3FD3"/>
    <w:rsid w:val="00A072CE"/>
    <w:rsid w:val="00A17A4C"/>
    <w:rsid w:val="00A5440A"/>
    <w:rsid w:val="00A57B1D"/>
    <w:rsid w:val="00AC0DD7"/>
    <w:rsid w:val="00AC5612"/>
    <w:rsid w:val="00AD0D91"/>
    <w:rsid w:val="00AF4D4E"/>
    <w:rsid w:val="00B02FD0"/>
    <w:rsid w:val="00B21E1D"/>
    <w:rsid w:val="00B458B1"/>
    <w:rsid w:val="00B63AE8"/>
    <w:rsid w:val="00B74C12"/>
    <w:rsid w:val="00B82119"/>
    <w:rsid w:val="00BA2AFB"/>
    <w:rsid w:val="00BE7F7A"/>
    <w:rsid w:val="00BF3F0D"/>
    <w:rsid w:val="00BF506F"/>
    <w:rsid w:val="00C03DDA"/>
    <w:rsid w:val="00C10B80"/>
    <w:rsid w:val="00C13EC6"/>
    <w:rsid w:val="00C153F0"/>
    <w:rsid w:val="00C15F92"/>
    <w:rsid w:val="00C2112E"/>
    <w:rsid w:val="00C469A5"/>
    <w:rsid w:val="00C544BA"/>
    <w:rsid w:val="00C56545"/>
    <w:rsid w:val="00C6799B"/>
    <w:rsid w:val="00C94C8F"/>
    <w:rsid w:val="00CB4E16"/>
    <w:rsid w:val="00CC57AA"/>
    <w:rsid w:val="00CC6A76"/>
    <w:rsid w:val="00CD5C89"/>
    <w:rsid w:val="00CF0A03"/>
    <w:rsid w:val="00CF3ABA"/>
    <w:rsid w:val="00CF43DF"/>
    <w:rsid w:val="00D06738"/>
    <w:rsid w:val="00D24691"/>
    <w:rsid w:val="00D318B5"/>
    <w:rsid w:val="00D35778"/>
    <w:rsid w:val="00D509D8"/>
    <w:rsid w:val="00D55D6C"/>
    <w:rsid w:val="00D96FD9"/>
    <w:rsid w:val="00DA0E7F"/>
    <w:rsid w:val="00DA1011"/>
    <w:rsid w:val="00DA4A61"/>
    <w:rsid w:val="00DB4F89"/>
    <w:rsid w:val="00DC6389"/>
    <w:rsid w:val="00DC6CD8"/>
    <w:rsid w:val="00E057C7"/>
    <w:rsid w:val="00E05FB0"/>
    <w:rsid w:val="00E3168C"/>
    <w:rsid w:val="00EA4F5E"/>
    <w:rsid w:val="00EC40DF"/>
    <w:rsid w:val="00F046CE"/>
    <w:rsid w:val="00F628C4"/>
    <w:rsid w:val="00F670D4"/>
    <w:rsid w:val="00F72BE5"/>
    <w:rsid w:val="00F73443"/>
    <w:rsid w:val="00F831AB"/>
    <w:rsid w:val="00FA12B8"/>
    <w:rsid w:val="00FB158C"/>
    <w:rsid w:val="00FC108F"/>
    <w:rsid w:val="00FC550D"/>
    <w:rsid w:val="00FE59F2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729C02"/>
  <w15:docId w15:val="{A29EE536-525C-4964-8D77-D271B703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38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3876"/>
  </w:style>
  <w:style w:type="paragraph" w:styleId="AltBilgi">
    <w:name w:val="footer"/>
    <w:basedOn w:val="Normal"/>
    <w:link w:val="AltBilgiChar"/>
    <w:uiPriority w:val="99"/>
    <w:unhideWhenUsed/>
    <w:rsid w:val="001638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3876"/>
  </w:style>
  <w:style w:type="paragraph" w:styleId="ListeParagraf">
    <w:name w:val="List Paragraph"/>
    <w:basedOn w:val="Normal"/>
    <w:uiPriority w:val="34"/>
    <w:qFormat/>
    <w:rsid w:val="00300BCB"/>
    <w:pPr>
      <w:ind w:left="720"/>
      <w:contextualSpacing/>
    </w:pPr>
  </w:style>
  <w:style w:type="table" w:styleId="TabloKlavuzu">
    <w:name w:val="Table Grid"/>
    <w:basedOn w:val="NormalTablo"/>
    <w:uiPriority w:val="59"/>
    <w:rsid w:val="007A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HP\Desktop\YENKA%20KVKK\KVKKAYNAKDOSYA.xlsm" TargetMode="External"/><Relationship Id="rId1" Type="http://schemas.openxmlformats.org/officeDocument/2006/relationships/mailMergeSource" Target="file:///C:\Users\HP\Desktop\YENKA%20KVKK\KVKKAYNAKDOSYA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8CF5-3B8C-4DBA-86AF-73316F0D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Öztürk</dc:creator>
  <cp:keywords/>
  <cp:lastModifiedBy>Cengiz Aydemir</cp:lastModifiedBy>
  <cp:revision>53</cp:revision>
  <dcterms:created xsi:type="dcterms:W3CDTF">2021-08-09T05:44:00Z</dcterms:created>
  <dcterms:modified xsi:type="dcterms:W3CDTF">2022-05-30T09:58:00Z</dcterms:modified>
</cp:coreProperties>
</file>